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5726"/>
        <w:gridCol w:w="1361"/>
      </w:tblGrid>
      <w:tr w:rsidR="004F529E" w:rsidRPr="004F529E" w14:paraId="0E262F2F" w14:textId="77777777" w:rsidTr="00E168FD">
        <w:trPr>
          <w:trHeight w:val="283"/>
        </w:trPr>
        <w:tc>
          <w:tcPr>
            <w:tcW w:w="1928" w:type="dxa"/>
            <w:shd w:val="clear" w:color="auto" w:fill="auto"/>
            <w:vAlign w:val="center"/>
            <w:hideMark/>
          </w:tcPr>
          <w:p w14:paraId="11903A5F" w14:textId="7172A627" w:rsidR="004F529E" w:rsidRPr="004F529E" w:rsidRDefault="004F529E" w:rsidP="004F5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noProof/>
              </w:rPr>
              <w:drawing>
                <wp:inline distT="0" distB="0" distL="0" distR="0" wp14:anchorId="50CCB39F" wp14:editId="447798CF">
                  <wp:extent cx="1073150" cy="4889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6" w:type="dxa"/>
            <w:shd w:val="clear" w:color="auto" w:fill="auto"/>
            <w:vAlign w:val="center"/>
            <w:hideMark/>
          </w:tcPr>
          <w:p w14:paraId="00C11EDA" w14:textId="0E1A0EF7" w:rsidR="004F529E" w:rsidRPr="004F529E" w:rsidRDefault="004F529E" w:rsidP="004F5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b/>
                <w:bCs/>
                <w:sz w:val="30"/>
                <w:szCs w:val="30"/>
                <w:lang w:eastAsia="en-GB"/>
              </w:rPr>
              <w:t>Application for Europe Netball C</w:t>
            </w:r>
            <w:r w:rsidR="00D25941">
              <w:rPr>
                <w:rFonts w:ascii="Helvetica" w:eastAsia="Times New Roman" w:hAnsi="Helvetica" w:cs="Helvetica"/>
                <w:b/>
                <w:bCs/>
                <w:sz w:val="30"/>
                <w:szCs w:val="30"/>
                <w:lang w:eastAsia="en-GB"/>
              </w:rPr>
              <w:t xml:space="preserve"> &amp; B</w:t>
            </w:r>
            <w:r w:rsidRPr="004F529E">
              <w:rPr>
                <w:rFonts w:ascii="Helvetica" w:eastAsia="Times New Roman" w:hAnsi="Helvetica" w:cs="Helvetica"/>
                <w:b/>
                <w:bCs/>
                <w:sz w:val="30"/>
                <w:szCs w:val="30"/>
                <w:lang w:eastAsia="en-GB"/>
              </w:rPr>
              <w:t xml:space="preserve"> Award</w:t>
            </w:r>
            <w:r w:rsidR="00D25941">
              <w:rPr>
                <w:rFonts w:ascii="Helvetica" w:eastAsia="Times New Roman" w:hAnsi="Helvetica" w:cs="Helvetica"/>
                <w:b/>
                <w:bCs/>
                <w:sz w:val="30"/>
                <w:szCs w:val="30"/>
                <w:lang w:eastAsia="en-GB"/>
              </w:rPr>
              <w:t xml:space="preserve"> Re-endorsement</w:t>
            </w:r>
            <w:r w:rsidR="00D65B7D">
              <w:rPr>
                <w:rFonts w:ascii="Helvetica" w:eastAsia="Times New Roman" w:hAnsi="Helvetica" w:cs="Helvetica"/>
                <w:b/>
                <w:bCs/>
                <w:sz w:val="30"/>
                <w:szCs w:val="30"/>
                <w:lang w:eastAsia="en-GB"/>
              </w:rPr>
              <w:t>s</w:t>
            </w:r>
          </w:p>
          <w:p w14:paraId="0BC935C4" w14:textId="2229F0F7" w:rsidR="004F529E" w:rsidRPr="004F529E" w:rsidRDefault="004F529E" w:rsidP="004F5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412045E5" w14:textId="63F1CA6C" w:rsidR="004F529E" w:rsidRPr="004F529E" w:rsidRDefault="004F529E" w:rsidP="004F5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noProof/>
              </w:rPr>
              <w:drawing>
                <wp:inline distT="0" distB="0" distL="0" distR="0" wp14:anchorId="5813C934" wp14:editId="57C72770">
                  <wp:extent cx="692150" cy="8055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511" cy="81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CD6B8" w14:textId="77777777" w:rsidR="004F529E" w:rsidRPr="004F529E" w:rsidRDefault="004F529E" w:rsidP="004F52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F529E">
        <w:rPr>
          <w:rFonts w:ascii="Helvetica" w:eastAsia="Times New Roman" w:hAnsi="Helvetica" w:cs="Helvetica"/>
          <w:lang w:eastAsia="en-GB"/>
        </w:rPr>
        <w:t> </w:t>
      </w:r>
    </w:p>
    <w:p w14:paraId="3DF636F9" w14:textId="6B40C4C4" w:rsidR="004F529E" w:rsidRPr="004F529E" w:rsidRDefault="004F529E" w:rsidP="004F529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F529E">
        <w:rPr>
          <w:rFonts w:ascii="Helvetica" w:eastAsia="Times New Roman" w:hAnsi="Helvetica" w:cs="Helvetica"/>
          <w:color w:val="FF0000"/>
          <w:lang w:eastAsia="en-GB"/>
        </w:rPr>
        <w:t xml:space="preserve">To apply for </w:t>
      </w:r>
      <w:r w:rsidR="00D25941">
        <w:rPr>
          <w:rFonts w:ascii="Helvetica" w:eastAsia="Times New Roman" w:hAnsi="Helvetica" w:cs="Helvetica"/>
          <w:color w:val="FF0000"/>
          <w:lang w:eastAsia="en-GB"/>
        </w:rPr>
        <w:t>the Re-endorsement of your current award</w:t>
      </w:r>
      <w:r w:rsidRPr="004F529E">
        <w:rPr>
          <w:rFonts w:ascii="Helvetica" w:eastAsia="Times New Roman" w:hAnsi="Helvetica" w:cs="Helvetica"/>
          <w:color w:val="FF0000"/>
          <w:lang w:eastAsia="en-GB"/>
        </w:rPr>
        <w:t xml:space="preserve">, please complete this application form in full before submitting by email to Swiss Netball at </w:t>
      </w:r>
      <w:hyperlink r:id="rId7" w:tgtFrame="_blank" w:history="1">
        <w:r w:rsidRPr="004F529E">
          <w:rPr>
            <w:rFonts w:ascii="Helvetica" w:eastAsia="Times New Roman" w:hAnsi="Helvetica" w:cs="Helvetica"/>
            <w:color w:val="0070C0"/>
            <w:u w:val="single"/>
            <w:lang w:eastAsia="en-GB"/>
          </w:rPr>
          <w:t>cawardpractical@swissnetball.ch</w:t>
        </w:r>
      </w:hyperlink>
      <w:r w:rsidRPr="004F529E">
        <w:rPr>
          <w:rFonts w:ascii="Helvetica" w:eastAsia="Times New Roman" w:hAnsi="Helvetica" w:cs="Helvetica"/>
          <w:color w:val="FF0000"/>
          <w:lang w:eastAsia="en-GB"/>
        </w:rPr>
        <w:t xml:space="preserve"> and copy </w:t>
      </w:r>
      <w:hyperlink r:id="rId8" w:tgtFrame="_blank" w:history="1">
        <w:r w:rsidRPr="004F529E">
          <w:rPr>
            <w:rFonts w:ascii="Helvetica" w:eastAsia="Times New Roman" w:hAnsi="Helvetica" w:cs="Helvetica"/>
            <w:color w:val="0563C1"/>
            <w:u w:val="single"/>
            <w:lang w:eastAsia="en-GB"/>
          </w:rPr>
          <w:t>officiating@swissnetball.ch</w:t>
        </w:r>
      </w:hyperlink>
    </w:p>
    <w:p w14:paraId="7A522B5D" w14:textId="77777777" w:rsidR="004F529E" w:rsidRDefault="004F529E" w:rsidP="004F529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FF0000"/>
          <w:lang w:eastAsia="en-GB"/>
        </w:rPr>
      </w:pPr>
    </w:p>
    <w:p w14:paraId="29A7B80A" w14:textId="030112F3" w:rsidR="004F529E" w:rsidRPr="004F529E" w:rsidRDefault="004F529E" w:rsidP="004F529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F529E">
        <w:rPr>
          <w:rFonts w:ascii="Helvetica" w:eastAsia="Times New Roman" w:hAnsi="Helvetica" w:cs="Helvetica"/>
          <w:color w:val="FF0000"/>
          <w:lang w:eastAsia="en-GB"/>
        </w:rPr>
        <w:t xml:space="preserve">Please attach a copy of your </w:t>
      </w:r>
      <w:r w:rsidR="00D25941" w:rsidRPr="004F529E">
        <w:rPr>
          <w:rFonts w:ascii="Helvetica" w:eastAsia="Times New Roman" w:hAnsi="Helvetica" w:cs="Helvetica"/>
          <w:color w:val="FF0000"/>
          <w:lang w:eastAsia="en-GB"/>
        </w:rPr>
        <w:t>Logbook</w:t>
      </w:r>
      <w:r w:rsidRPr="004F529E">
        <w:rPr>
          <w:rFonts w:ascii="Helvetica" w:eastAsia="Times New Roman" w:hAnsi="Helvetica" w:cs="Helvetica"/>
          <w:color w:val="FF0000"/>
          <w:lang w:eastAsia="en-GB"/>
        </w:rPr>
        <w:t xml:space="preserve"> in support of your application.</w:t>
      </w:r>
    </w:p>
    <w:p w14:paraId="224C1959" w14:textId="3CF9C670" w:rsidR="004F529E" w:rsidRPr="004F529E" w:rsidRDefault="004F529E" w:rsidP="004F529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0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2337"/>
        <w:gridCol w:w="388"/>
        <w:gridCol w:w="1273"/>
        <w:gridCol w:w="1065"/>
        <w:gridCol w:w="1716"/>
      </w:tblGrid>
      <w:tr w:rsidR="004F529E" w:rsidRPr="004F529E" w14:paraId="5AD87626" w14:textId="77777777" w:rsidTr="004F529E">
        <w:trPr>
          <w:trHeight w:val="300"/>
        </w:trPr>
        <w:tc>
          <w:tcPr>
            <w:tcW w:w="2231" w:type="dxa"/>
            <w:shd w:val="clear" w:color="auto" w:fill="auto"/>
            <w:hideMark/>
          </w:tcPr>
          <w:p w14:paraId="5C752A45" w14:textId="1E607FC5" w:rsidR="004F529E" w:rsidRPr="004F529E" w:rsidRDefault="00A36E49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Umpire</w:t>
            </w:r>
            <w:r w:rsidR="004F529E"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name: </w:t>
            </w:r>
          </w:p>
        </w:tc>
        <w:tc>
          <w:tcPr>
            <w:tcW w:w="2725" w:type="dxa"/>
            <w:gridSpan w:val="2"/>
            <w:shd w:val="clear" w:color="auto" w:fill="auto"/>
            <w:hideMark/>
          </w:tcPr>
          <w:p w14:paraId="15E38916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38" w:type="dxa"/>
            <w:gridSpan w:val="2"/>
            <w:shd w:val="clear" w:color="auto" w:fill="auto"/>
            <w:hideMark/>
          </w:tcPr>
          <w:p w14:paraId="550ED9AC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Date of birth: </w:t>
            </w:r>
          </w:p>
        </w:tc>
        <w:tc>
          <w:tcPr>
            <w:tcW w:w="1716" w:type="dxa"/>
            <w:shd w:val="clear" w:color="auto" w:fill="auto"/>
            <w:hideMark/>
          </w:tcPr>
          <w:p w14:paraId="35C17CAB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</w:tc>
      </w:tr>
      <w:tr w:rsidR="004F529E" w:rsidRPr="004F529E" w14:paraId="26839CAE" w14:textId="77777777" w:rsidTr="004F529E">
        <w:trPr>
          <w:trHeight w:val="300"/>
        </w:trPr>
        <w:tc>
          <w:tcPr>
            <w:tcW w:w="2231" w:type="dxa"/>
            <w:shd w:val="clear" w:color="auto" w:fill="auto"/>
            <w:hideMark/>
          </w:tcPr>
          <w:p w14:paraId="3D397B54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Email:  </w:t>
            </w:r>
          </w:p>
          <w:p w14:paraId="613D1217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5" w:type="dxa"/>
            <w:gridSpan w:val="2"/>
            <w:shd w:val="clear" w:color="auto" w:fill="auto"/>
            <w:hideMark/>
          </w:tcPr>
          <w:p w14:paraId="7EEBEE9E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38" w:type="dxa"/>
            <w:gridSpan w:val="2"/>
            <w:shd w:val="clear" w:color="auto" w:fill="auto"/>
            <w:hideMark/>
          </w:tcPr>
          <w:p w14:paraId="3C2E23AD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Swiss Netball Individual Membership No.: </w:t>
            </w:r>
          </w:p>
        </w:tc>
        <w:tc>
          <w:tcPr>
            <w:tcW w:w="1716" w:type="dxa"/>
            <w:shd w:val="clear" w:color="auto" w:fill="auto"/>
            <w:hideMark/>
          </w:tcPr>
          <w:p w14:paraId="511B7C7D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</w:tc>
      </w:tr>
      <w:tr w:rsidR="004F529E" w:rsidRPr="004F529E" w14:paraId="1BD7A7AF" w14:textId="77777777" w:rsidTr="004F529E">
        <w:trPr>
          <w:trHeight w:val="300"/>
        </w:trPr>
        <w:tc>
          <w:tcPr>
            <w:tcW w:w="2231" w:type="dxa"/>
            <w:shd w:val="clear" w:color="auto" w:fill="auto"/>
            <w:hideMark/>
          </w:tcPr>
          <w:p w14:paraId="221E8DD0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Address: </w:t>
            </w:r>
          </w:p>
          <w:p w14:paraId="09332CCC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  <w:p w14:paraId="0B4A457C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  <w:p w14:paraId="3B586271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  <w:p w14:paraId="48C54BF6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  <w:p w14:paraId="53FFFE13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  <w:p w14:paraId="1EC2F359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79" w:type="dxa"/>
            <w:gridSpan w:val="5"/>
            <w:shd w:val="clear" w:color="auto" w:fill="auto"/>
            <w:hideMark/>
          </w:tcPr>
          <w:p w14:paraId="37FE6C02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  <w:p w14:paraId="368257ED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  <w:p w14:paraId="4173F8B6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  <w:p w14:paraId="19194140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  <w:p w14:paraId="78E8F3A3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</w:tc>
      </w:tr>
      <w:tr w:rsidR="004F529E" w:rsidRPr="004F529E" w14:paraId="4AFEF956" w14:textId="77777777" w:rsidTr="004F529E">
        <w:trPr>
          <w:trHeight w:val="300"/>
        </w:trPr>
        <w:tc>
          <w:tcPr>
            <w:tcW w:w="2231" w:type="dxa"/>
            <w:shd w:val="clear" w:color="auto" w:fill="auto"/>
            <w:hideMark/>
          </w:tcPr>
          <w:p w14:paraId="3B48949B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Tel: </w:t>
            </w:r>
          </w:p>
        </w:tc>
        <w:tc>
          <w:tcPr>
            <w:tcW w:w="2725" w:type="dxa"/>
            <w:gridSpan w:val="2"/>
            <w:shd w:val="clear" w:color="auto" w:fill="auto"/>
            <w:hideMark/>
          </w:tcPr>
          <w:p w14:paraId="6A79C257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3" w:type="dxa"/>
            <w:shd w:val="clear" w:color="auto" w:fill="auto"/>
            <w:hideMark/>
          </w:tcPr>
          <w:p w14:paraId="5C21811C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Mobile: </w:t>
            </w:r>
          </w:p>
        </w:tc>
        <w:tc>
          <w:tcPr>
            <w:tcW w:w="2781" w:type="dxa"/>
            <w:gridSpan w:val="2"/>
            <w:shd w:val="clear" w:color="auto" w:fill="auto"/>
            <w:hideMark/>
          </w:tcPr>
          <w:p w14:paraId="0C62F288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</w:tc>
      </w:tr>
      <w:tr w:rsidR="007F5DB2" w:rsidRPr="004F529E" w14:paraId="437D06AA" w14:textId="77777777" w:rsidTr="004F529E">
        <w:trPr>
          <w:trHeight w:val="300"/>
        </w:trPr>
        <w:tc>
          <w:tcPr>
            <w:tcW w:w="2231" w:type="dxa"/>
            <w:shd w:val="clear" w:color="auto" w:fill="auto"/>
          </w:tcPr>
          <w:p w14:paraId="0EFA3513" w14:textId="5BCCE0C5" w:rsidR="007F5DB2" w:rsidRDefault="007F5DB2" w:rsidP="004F529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Current Award</w:t>
            </w:r>
            <w:r w:rsidR="00BC0C81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to be re-endorsed:</w:t>
            </w:r>
          </w:p>
        </w:tc>
        <w:tc>
          <w:tcPr>
            <w:tcW w:w="6779" w:type="dxa"/>
            <w:gridSpan w:val="5"/>
            <w:shd w:val="clear" w:color="auto" w:fill="auto"/>
          </w:tcPr>
          <w:p w14:paraId="2FD2C284" w14:textId="77777777" w:rsidR="007F5DB2" w:rsidRPr="004F529E" w:rsidRDefault="007F5DB2" w:rsidP="004F529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</w:p>
        </w:tc>
      </w:tr>
      <w:tr w:rsidR="004F529E" w:rsidRPr="004F529E" w14:paraId="3C7F9703" w14:textId="77777777" w:rsidTr="004F529E">
        <w:trPr>
          <w:trHeight w:val="300"/>
        </w:trPr>
        <w:tc>
          <w:tcPr>
            <w:tcW w:w="2231" w:type="dxa"/>
            <w:shd w:val="clear" w:color="auto" w:fill="auto"/>
            <w:hideMark/>
          </w:tcPr>
          <w:p w14:paraId="32B03F58" w14:textId="3277DB26" w:rsidR="004F529E" w:rsidRPr="004F529E" w:rsidRDefault="00103909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Date of </w:t>
            </w:r>
            <w:r w:rsidR="007F5DB2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Practical assessment of current Award</w:t>
            </w:r>
            <w:r w:rsidR="00BC0C81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779" w:type="dxa"/>
            <w:gridSpan w:val="5"/>
            <w:shd w:val="clear" w:color="auto" w:fill="auto"/>
            <w:hideMark/>
          </w:tcPr>
          <w:p w14:paraId="2E7AEA69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</w:tc>
      </w:tr>
      <w:tr w:rsidR="004F529E" w:rsidRPr="004F529E" w14:paraId="1D3C00E3" w14:textId="77777777" w:rsidTr="004F529E">
        <w:trPr>
          <w:trHeight w:val="300"/>
        </w:trPr>
        <w:tc>
          <w:tcPr>
            <w:tcW w:w="2231" w:type="dxa"/>
            <w:shd w:val="clear" w:color="auto" w:fill="auto"/>
            <w:hideMark/>
          </w:tcPr>
          <w:p w14:paraId="05D111E7" w14:textId="406CD06C" w:rsidR="004F529E" w:rsidRPr="004F529E" w:rsidRDefault="00ED0FD2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Duration </w:t>
            </w:r>
            <w:r w:rsidR="00BC0C81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(months) </w:t>
            </w:r>
            <w:r w:rsidR="00E524D7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since being previously active as an umpire</w:t>
            </w:r>
            <w:r w:rsidR="00BC0C81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779" w:type="dxa"/>
            <w:gridSpan w:val="5"/>
            <w:shd w:val="clear" w:color="auto" w:fill="auto"/>
            <w:hideMark/>
          </w:tcPr>
          <w:p w14:paraId="40A88D28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</w:tc>
      </w:tr>
      <w:tr w:rsidR="004F529E" w:rsidRPr="004F529E" w14:paraId="45A3DDD9" w14:textId="77777777" w:rsidTr="004F529E">
        <w:trPr>
          <w:trHeight w:val="300"/>
        </w:trPr>
        <w:tc>
          <w:tcPr>
            <w:tcW w:w="2231" w:type="dxa"/>
            <w:shd w:val="clear" w:color="auto" w:fill="auto"/>
            <w:hideMark/>
          </w:tcPr>
          <w:p w14:paraId="21FAD7A3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If you have had mentoring, please give your </w:t>
            </w:r>
            <w:r w:rsidRPr="004F529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n-GB"/>
              </w:rPr>
              <w:t>Mentor’s name</w:t>
            </w: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: </w:t>
            </w:r>
          </w:p>
        </w:tc>
        <w:tc>
          <w:tcPr>
            <w:tcW w:w="6779" w:type="dxa"/>
            <w:gridSpan w:val="5"/>
            <w:shd w:val="clear" w:color="auto" w:fill="auto"/>
            <w:hideMark/>
          </w:tcPr>
          <w:p w14:paraId="2F2F5385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</w:tc>
      </w:tr>
      <w:tr w:rsidR="004F529E" w:rsidRPr="004F529E" w14:paraId="4953C88B" w14:textId="77777777" w:rsidTr="004F529E">
        <w:trPr>
          <w:trHeight w:val="300"/>
        </w:trPr>
        <w:tc>
          <w:tcPr>
            <w:tcW w:w="2231" w:type="dxa"/>
            <w:shd w:val="clear" w:color="auto" w:fill="auto"/>
            <w:hideMark/>
          </w:tcPr>
          <w:p w14:paraId="3A82A114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Date of submission: </w:t>
            </w:r>
          </w:p>
        </w:tc>
        <w:tc>
          <w:tcPr>
            <w:tcW w:w="6779" w:type="dxa"/>
            <w:gridSpan w:val="5"/>
            <w:shd w:val="clear" w:color="auto" w:fill="auto"/>
            <w:hideMark/>
          </w:tcPr>
          <w:p w14:paraId="406A4E8A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</w:tc>
      </w:tr>
      <w:tr w:rsidR="004F529E" w:rsidRPr="004F529E" w14:paraId="3B347F79" w14:textId="77777777" w:rsidTr="004F529E">
        <w:trPr>
          <w:trHeight w:val="300"/>
        </w:trPr>
        <w:tc>
          <w:tcPr>
            <w:tcW w:w="4568" w:type="dxa"/>
            <w:gridSpan w:val="2"/>
            <w:shd w:val="clear" w:color="auto" w:fill="auto"/>
            <w:hideMark/>
          </w:tcPr>
          <w:p w14:paraId="2E41501E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Date form is received and information checked by Swiss Netball: </w:t>
            </w:r>
          </w:p>
        </w:tc>
        <w:tc>
          <w:tcPr>
            <w:tcW w:w="4442" w:type="dxa"/>
            <w:gridSpan w:val="4"/>
            <w:shd w:val="clear" w:color="auto" w:fill="auto"/>
            <w:hideMark/>
          </w:tcPr>
          <w:p w14:paraId="1AAB5DA7" w14:textId="77777777" w:rsidR="004F529E" w:rsidRPr="004F529E" w:rsidRDefault="004F529E" w:rsidP="004F5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 </w:t>
            </w:r>
          </w:p>
        </w:tc>
      </w:tr>
    </w:tbl>
    <w:p w14:paraId="680B1A73" w14:textId="4867B4DC" w:rsidR="004F529E" w:rsidRPr="004F529E" w:rsidRDefault="004F529E" w:rsidP="004F529E">
      <w:pPr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val="en-US" w:eastAsia="en-GB"/>
        </w:rPr>
      </w:pPr>
      <w:r w:rsidRPr="004F529E">
        <w:rPr>
          <w:rFonts w:ascii="Calibri" w:eastAsia="Times New Roman" w:hAnsi="Calibri" w:cs="Calibri"/>
          <w:color w:val="333333"/>
          <w:sz w:val="20"/>
          <w:szCs w:val="20"/>
          <w:lang w:val="en-US" w:eastAsia="en-GB"/>
        </w:rPr>
        <w:t> </w:t>
      </w:r>
      <w:r w:rsidRPr="004F529E">
        <w:rPr>
          <w:rFonts w:ascii="Calibri" w:eastAsia="Times New Roman" w:hAnsi="Calibri" w:cs="Calibri"/>
          <w:color w:val="333333"/>
          <w:sz w:val="20"/>
          <w:szCs w:val="20"/>
          <w:lang w:val="en-US" w:eastAsia="en-GB"/>
        </w:rPr>
        <w:br/>
      </w:r>
      <w:r w:rsidRPr="004F529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lang w:eastAsia="en-GB"/>
        </w:rPr>
        <w:t>Note</w:t>
      </w:r>
      <w:r w:rsidRPr="004F529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en-GB"/>
        </w:rPr>
        <w:t xml:space="preserve">: </w:t>
      </w:r>
      <w:r w:rsidR="00B264F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en-GB"/>
        </w:rPr>
        <w:t>The fee to re-endorse is 40</w:t>
      </w:r>
      <w:r w:rsidR="000E533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en-GB"/>
        </w:rPr>
        <w:t xml:space="preserve"> CHF.</w:t>
      </w:r>
      <w:r w:rsidRPr="004F529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en-GB"/>
        </w:rPr>
        <w:t xml:space="preserve"> Payment is to be made to Swiss Netball no later than 7 days prior to taking the Practical Assessment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en-GB"/>
        </w:rPr>
        <w:t>.</w:t>
      </w:r>
    </w:p>
    <w:p w14:paraId="0D029149" w14:textId="77777777" w:rsidR="004F529E" w:rsidRPr="004F529E" w:rsidRDefault="004F529E" w:rsidP="004F52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4F529E">
        <w:rPr>
          <w:rFonts w:ascii="Calibri" w:eastAsia="Times New Roman" w:hAnsi="Calibri" w:cs="Calibri"/>
          <w:lang w:val="en-US" w:eastAsia="en-GB"/>
        </w:rPr>
        <w:t> </w:t>
      </w:r>
    </w:p>
    <w:p w14:paraId="368C5963" w14:textId="77777777" w:rsidR="004F529E" w:rsidRPr="004F529E" w:rsidRDefault="004F529E" w:rsidP="004F52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F529E">
        <w:rPr>
          <w:rFonts w:ascii="Helvetica" w:eastAsia="Times New Roman" w:hAnsi="Helvetica" w:cs="Helvetica"/>
          <w:lang w:eastAsia="en-GB"/>
        </w:rPr>
        <w:t> </w:t>
      </w:r>
    </w:p>
    <w:p w14:paraId="414E09D3" w14:textId="77777777" w:rsidR="004F529E" w:rsidRPr="004F529E" w:rsidRDefault="004F529E" w:rsidP="004F52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F529E">
        <w:rPr>
          <w:rFonts w:ascii="Helvetica" w:eastAsia="Times New Roman" w:hAnsi="Helvetica" w:cs="Helvetica"/>
          <w:lang w:eastAsia="en-GB"/>
        </w:rPr>
        <w:t> </w:t>
      </w:r>
    </w:p>
    <w:p w14:paraId="69DBBBD7" w14:textId="77777777" w:rsidR="004F529E" w:rsidRPr="004F529E" w:rsidRDefault="004F529E" w:rsidP="004F52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F529E">
        <w:rPr>
          <w:rFonts w:ascii="Helvetica" w:eastAsia="Times New Roman" w:hAnsi="Helvetica" w:cs="Helvetica"/>
          <w:lang w:eastAsia="en-GB"/>
        </w:rPr>
        <w:t> </w:t>
      </w:r>
    </w:p>
    <w:p w14:paraId="2DC21F4B" w14:textId="4CC633F9" w:rsidR="004F529E" w:rsidRDefault="004F529E">
      <w:pPr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Segoe UI" w:eastAsia="Times New Roman" w:hAnsi="Segoe UI" w:cs="Segoe UI"/>
          <w:sz w:val="18"/>
          <w:szCs w:val="18"/>
          <w:lang w:eastAsia="en-GB"/>
        </w:rPr>
        <w:br w:type="page"/>
      </w:r>
    </w:p>
    <w:tbl>
      <w:tblPr>
        <w:tblW w:w="92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6009"/>
        <w:gridCol w:w="1393"/>
      </w:tblGrid>
      <w:tr w:rsidR="004F529E" w:rsidRPr="004F529E" w14:paraId="5217BE6F" w14:textId="77777777" w:rsidTr="00E168FD">
        <w:trPr>
          <w:trHeight w:val="300"/>
        </w:trPr>
        <w:tc>
          <w:tcPr>
            <w:tcW w:w="1814" w:type="dxa"/>
            <w:shd w:val="clear" w:color="auto" w:fill="auto"/>
            <w:vAlign w:val="center"/>
            <w:hideMark/>
          </w:tcPr>
          <w:p w14:paraId="0B374136" w14:textId="176ADB6E" w:rsidR="004F529E" w:rsidRPr="004F529E" w:rsidRDefault="004F529E" w:rsidP="004F5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noProof/>
              </w:rPr>
              <w:lastRenderedPageBreak/>
              <w:drawing>
                <wp:inline distT="0" distB="0" distL="0" distR="0" wp14:anchorId="0A1AC60E" wp14:editId="258BD576">
                  <wp:extent cx="1073150" cy="4889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9" w:type="dxa"/>
            <w:shd w:val="clear" w:color="auto" w:fill="auto"/>
            <w:vAlign w:val="center"/>
            <w:hideMark/>
          </w:tcPr>
          <w:p w14:paraId="3C6E9783" w14:textId="18BCE1BD" w:rsidR="00EE1731" w:rsidRPr="004F529E" w:rsidRDefault="00EE1731" w:rsidP="00EE17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rFonts w:ascii="Helvetica" w:eastAsia="Times New Roman" w:hAnsi="Helvetica" w:cs="Helvetica"/>
                <w:b/>
                <w:bCs/>
                <w:sz w:val="30"/>
                <w:szCs w:val="30"/>
                <w:lang w:eastAsia="en-GB"/>
              </w:rPr>
              <w:t>Application for Europe Netball C</w:t>
            </w:r>
            <w:r>
              <w:rPr>
                <w:rFonts w:ascii="Helvetica" w:eastAsia="Times New Roman" w:hAnsi="Helvetica" w:cs="Helvetica"/>
                <w:b/>
                <w:bCs/>
                <w:sz w:val="30"/>
                <w:szCs w:val="30"/>
                <w:lang w:eastAsia="en-GB"/>
              </w:rPr>
              <w:t xml:space="preserve"> &amp; B</w:t>
            </w:r>
            <w:r w:rsidRPr="004F529E">
              <w:rPr>
                <w:rFonts w:ascii="Helvetica" w:eastAsia="Times New Roman" w:hAnsi="Helvetica" w:cs="Helvetica"/>
                <w:b/>
                <w:bCs/>
                <w:sz w:val="30"/>
                <w:szCs w:val="30"/>
                <w:lang w:eastAsia="en-GB"/>
              </w:rPr>
              <w:t xml:space="preserve"> Award</w:t>
            </w:r>
            <w:r>
              <w:rPr>
                <w:rFonts w:ascii="Helvetica" w:eastAsia="Times New Roman" w:hAnsi="Helvetica" w:cs="Helvetica"/>
                <w:b/>
                <w:bCs/>
                <w:sz w:val="30"/>
                <w:szCs w:val="30"/>
                <w:lang w:eastAsia="en-GB"/>
              </w:rPr>
              <w:t xml:space="preserve"> Re-endorsement</w:t>
            </w:r>
            <w:r w:rsidR="00D65B7D">
              <w:rPr>
                <w:rFonts w:ascii="Helvetica" w:eastAsia="Times New Roman" w:hAnsi="Helvetica" w:cs="Helvetica"/>
                <w:b/>
                <w:bCs/>
                <w:sz w:val="30"/>
                <w:szCs w:val="30"/>
                <w:lang w:eastAsia="en-GB"/>
              </w:rPr>
              <w:t>s</w:t>
            </w:r>
          </w:p>
          <w:p w14:paraId="4DCD2AB6" w14:textId="30C97A89" w:rsidR="004F529E" w:rsidRPr="004F529E" w:rsidRDefault="004F529E" w:rsidP="004F5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2EC6627" w14:textId="75CDD26C" w:rsidR="004F529E" w:rsidRPr="004F529E" w:rsidRDefault="004F529E" w:rsidP="004F5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529E">
              <w:rPr>
                <w:noProof/>
              </w:rPr>
              <w:drawing>
                <wp:inline distT="0" distB="0" distL="0" distR="0" wp14:anchorId="402CCBB8" wp14:editId="5B4095FE">
                  <wp:extent cx="691200" cy="80439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804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F318BE" w14:textId="1989FE26" w:rsidR="004F529E" w:rsidRPr="004F529E" w:rsidRDefault="004F529E" w:rsidP="004F52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F529E">
        <w:rPr>
          <w:rFonts w:ascii="Helvetica" w:eastAsia="Times New Roman" w:hAnsi="Helvetica" w:cs="Helvetica"/>
          <w:b/>
          <w:bCs/>
          <w:sz w:val="20"/>
          <w:szCs w:val="20"/>
          <w:lang w:eastAsia="en-GB"/>
        </w:rPr>
        <w:t>N</w:t>
      </w:r>
      <w:r w:rsidR="00B716AB">
        <w:rPr>
          <w:rFonts w:ascii="Helvetica" w:eastAsia="Times New Roman" w:hAnsi="Helvetica" w:cs="Helvetica"/>
          <w:b/>
          <w:bCs/>
          <w:sz w:val="20"/>
          <w:szCs w:val="20"/>
          <w:lang w:eastAsia="en-GB"/>
        </w:rPr>
        <w:t>otes</w:t>
      </w:r>
      <w:r w:rsidRPr="004F529E">
        <w:rPr>
          <w:rFonts w:ascii="Helvetica" w:eastAsia="Times New Roman" w:hAnsi="Helvetica" w:cs="Helvetica"/>
          <w:lang w:eastAsia="en-GB"/>
        </w:rPr>
        <w:t>: </w:t>
      </w:r>
    </w:p>
    <w:p w14:paraId="1308F762" w14:textId="7768A093" w:rsidR="004F529E" w:rsidRPr="004F529E" w:rsidRDefault="004F529E" w:rsidP="004F529E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  <w:lang w:eastAsia="en-GB"/>
        </w:rPr>
      </w:pP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>Once an application is received</w:t>
      </w:r>
      <w:r w:rsidR="00DB2268">
        <w:rPr>
          <w:rFonts w:ascii="Helvetica" w:eastAsia="Times New Roman" w:hAnsi="Helvetica" w:cs="Helvetica"/>
          <w:sz w:val="20"/>
          <w:szCs w:val="20"/>
          <w:lang w:eastAsia="en-GB"/>
        </w:rPr>
        <w:t xml:space="preserve">, </w:t>
      </w: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>the practical assessment will be arranged as soon as possible and within 3 months (unless there are extenuating circumstances) </w:t>
      </w:r>
    </w:p>
    <w:p w14:paraId="5A073395" w14:textId="77777777" w:rsidR="004F529E" w:rsidRPr="004F529E" w:rsidRDefault="004F529E" w:rsidP="004F52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F529E">
        <w:rPr>
          <w:rFonts w:ascii="Helvetica" w:eastAsia="Times New Roman" w:hAnsi="Helvetica" w:cs="Helvetica"/>
          <w:lang w:eastAsia="en-GB"/>
        </w:rPr>
        <w:t> </w:t>
      </w:r>
    </w:p>
    <w:p w14:paraId="6152B1D2" w14:textId="607861B8" w:rsidR="004F529E" w:rsidRPr="004F529E" w:rsidRDefault="004F529E" w:rsidP="004F52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F529E">
        <w:rPr>
          <w:rFonts w:ascii="Helvetica" w:eastAsia="Times New Roman" w:hAnsi="Helvetica" w:cs="Helvetica"/>
          <w:b/>
          <w:bCs/>
          <w:sz w:val="20"/>
          <w:szCs w:val="20"/>
          <w:lang w:eastAsia="en-GB"/>
        </w:rPr>
        <w:t>Applicants must:</w:t>
      </w: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> </w:t>
      </w:r>
    </w:p>
    <w:p w14:paraId="14DA5C30" w14:textId="2A26ECE0" w:rsidR="004F529E" w:rsidRPr="004F529E" w:rsidRDefault="008C3780" w:rsidP="00C61EAA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sz w:val="20"/>
          <w:szCs w:val="20"/>
          <w:lang w:eastAsia="en-GB"/>
        </w:rPr>
        <w:t xml:space="preserve">Previously have qualified as a Europe </w:t>
      </w:r>
      <w:r w:rsidR="004736D2">
        <w:rPr>
          <w:rFonts w:ascii="Helvetica" w:eastAsia="Times New Roman" w:hAnsi="Helvetica" w:cs="Helvetica"/>
          <w:sz w:val="20"/>
          <w:szCs w:val="20"/>
          <w:lang w:eastAsia="en-GB"/>
        </w:rPr>
        <w:t>N</w:t>
      </w:r>
      <w:r>
        <w:rPr>
          <w:rFonts w:ascii="Helvetica" w:eastAsia="Times New Roman" w:hAnsi="Helvetica" w:cs="Helvetica"/>
          <w:sz w:val="20"/>
          <w:szCs w:val="20"/>
          <w:lang w:eastAsia="en-GB"/>
        </w:rPr>
        <w:t>etball C or B Award umpire.</w:t>
      </w:r>
    </w:p>
    <w:p w14:paraId="180F5BEE" w14:textId="36283E3C" w:rsidR="004F529E" w:rsidRPr="004F529E" w:rsidRDefault="004F529E" w:rsidP="004F529E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en-GB"/>
        </w:rPr>
      </w:pP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 xml:space="preserve">Entered evidence of umpiring experience in the </w:t>
      </w:r>
      <w:r w:rsidR="00A80514" w:rsidRPr="004F529E">
        <w:rPr>
          <w:rFonts w:ascii="Helvetica" w:eastAsia="Times New Roman" w:hAnsi="Helvetica" w:cs="Helvetica"/>
          <w:sz w:val="20"/>
          <w:szCs w:val="20"/>
          <w:lang w:eastAsia="en-GB"/>
        </w:rPr>
        <w:t>Logbook</w:t>
      </w:r>
      <w:r w:rsidR="00C61EAA">
        <w:rPr>
          <w:rFonts w:ascii="Helvetica" w:eastAsia="Times New Roman" w:hAnsi="Helvetica" w:cs="Helvetica"/>
          <w:sz w:val="20"/>
          <w:szCs w:val="20"/>
          <w:lang w:eastAsia="en-GB"/>
        </w:rPr>
        <w:t xml:space="preserve"> in preparation of the re-en</w:t>
      </w:r>
      <w:r w:rsidR="004736D2">
        <w:rPr>
          <w:rFonts w:ascii="Helvetica" w:eastAsia="Times New Roman" w:hAnsi="Helvetica" w:cs="Helvetica"/>
          <w:sz w:val="20"/>
          <w:szCs w:val="20"/>
          <w:lang w:eastAsia="en-GB"/>
        </w:rPr>
        <w:t>dorsement.</w:t>
      </w: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>  </w:t>
      </w:r>
    </w:p>
    <w:p w14:paraId="20467FAC" w14:textId="77777777" w:rsidR="004F529E" w:rsidRPr="004F529E" w:rsidRDefault="004F529E" w:rsidP="004F52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> </w:t>
      </w:r>
    </w:p>
    <w:p w14:paraId="4B9CA487" w14:textId="77777777" w:rsidR="004F529E" w:rsidRPr="004F529E" w:rsidRDefault="004F529E" w:rsidP="004F52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F529E">
        <w:rPr>
          <w:rFonts w:ascii="Helvetica" w:eastAsia="Times New Roman" w:hAnsi="Helvetica" w:cs="Helvetica"/>
          <w:b/>
          <w:bCs/>
          <w:sz w:val="20"/>
          <w:szCs w:val="20"/>
          <w:lang w:eastAsia="en-GB"/>
        </w:rPr>
        <w:t>Assessors:</w:t>
      </w: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> </w:t>
      </w:r>
    </w:p>
    <w:p w14:paraId="5360ADFA" w14:textId="5B4C40EC" w:rsidR="004F529E" w:rsidRPr="004F529E" w:rsidRDefault="004F529E" w:rsidP="004F529E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en-GB"/>
        </w:rPr>
      </w:pP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>Two currently accredited Europe Netball Umpire Assessors will conduct the practical assessment </w:t>
      </w:r>
    </w:p>
    <w:p w14:paraId="3EFF2EFB" w14:textId="713958D9" w:rsidR="004F529E" w:rsidRPr="004F529E" w:rsidRDefault="004F529E" w:rsidP="004F529E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en-GB"/>
        </w:rPr>
      </w:pP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 xml:space="preserve">Each Assessor will assess the </w:t>
      </w:r>
      <w:r w:rsidR="00160F06">
        <w:rPr>
          <w:rFonts w:ascii="Helvetica" w:eastAsia="Times New Roman" w:hAnsi="Helvetica" w:cs="Helvetica"/>
          <w:sz w:val="20"/>
          <w:szCs w:val="20"/>
          <w:lang w:eastAsia="en-GB"/>
        </w:rPr>
        <w:t>Umpires</w:t>
      </w: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 xml:space="preserve"> independently and the result will be determined after thorough discussion between the two Assessors </w:t>
      </w:r>
    </w:p>
    <w:p w14:paraId="5EBA20E2" w14:textId="77777777" w:rsidR="004F529E" w:rsidRPr="004F529E" w:rsidRDefault="004F529E" w:rsidP="004F52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> </w:t>
      </w:r>
    </w:p>
    <w:p w14:paraId="258C65CE" w14:textId="77777777" w:rsidR="004F529E" w:rsidRPr="004F529E" w:rsidRDefault="004F529E" w:rsidP="004F52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F529E">
        <w:rPr>
          <w:rFonts w:ascii="Helvetica" w:eastAsia="Times New Roman" w:hAnsi="Helvetica" w:cs="Helvetica"/>
          <w:b/>
          <w:bCs/>
          <w:sz w:val="20"/>
          <w:szCs w:val="20"/>
          <w:lang w:eastAsia="en-GB"/>
        </w:rPr>
        <w:t>Form of Assessment:</w:t>
      </w: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> </w:t>
      </w:r>
    </w:p>
    <w:p w14:paraId="4127CB67" w14:textId="1F706653" w:rsidR="004736D2" w:rsidRPr="00B716AB" w:rsidRDefault="004736D2" w:rsidP="00B716AB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sz w:val="20"/>
          <w:szCs w:val="20"/>
          <w:lang w:eastAsia="en-GB"/>
        </w:rPr>
        <w:t>C Award Umpires</w:t>
      </w:r>
      <w:r w:rsidR="004F529E" w:rsidRPr="004F529E">
        <w:rPr>
          <w:rFonts w:ascii="Helvetica" w:eastAsia="Times New Roman" w:hAnsi="Helvetica" w:cs="Helvetica"/>
          <w:sz w:val="20"/>
          <w:szCs w:val="20"/>
          <w:lang w:eastAsia="en-GB"/>
        </w:rPr>
        <w:t xml:space="preserve"> will be observed for a minimum of 30 minutes competitive match play (2 x 15 minutes</w:t>
      </w:r>
      <w:r w:rsidR="00B716AB" w:rsidRPr="004F529E">
        <w:rPr>
          <w:rFonts w:ascii="Helvetica" w:eastAsia="Times New Roman" w:hAnsi="Helvetica" w:cs="Helvetica"/>
          <w:sz w:val="20"/>
          <w:szCs w:val="20"/>
          <w:lang w:eastAsia="en-GB"/>
        </w:rPr>
        <w:t>)</w:t>
      </w:r>
      <w:r w:rsidR="00B716AB">
        <w:rPr>
          <w:rFonts w:ascii="Helvetica" w:eastAsia="Times New Roman" w:hAnsi="Helvetica" w:cs="Helvetica"/>
          <w:sz w:val="20"/>
          <w:szCs w:val="20"/>
          <w:lang w:eastAsia="en-GB"/>
        </w:rPr>
        <w:t>.</w:t>
      </w:r>
      <w:r w:rsidR="00B716AB" w:rsidRPr="00B716AB">
        <w:rPr>
          <w:rFonts w:ascii="Helvetica" w:eastAsia="Times New Roman" w:hAnsi="Helvetica" w:cs="Helvetica"/>
          <w:sz w:val="20"/>
          <w:szCs w:val="20"/>
          <w:lang w:eastAsia="en-GB"/>
        </w:rPr>
        <w:t xml:space="preserve"> B</w:t>
      </w:r>
      <w:r w:rsidRPr="00B716AB">
        <w:rPr>
          <w:rFonts w:ascii="Helvetica" w:eastAsia="Times New Roman" w:hAnsi="Helvetica" w:cs="Helvetica"/>
          <w:sz w:val="20"/>
          <w:szCs w:val="20"/>
          <w:lang w:eastAsia="en-GB"/>
        </w:rPr>
        <w:t xml:space="preserve"> Award Umpires will be observed for a minimum of </w:t>
      </w:r>
      <w:r w:rsidRPr="00B716AB">
        <w:rPr>
          <w:rFonts w:ascii="Helvetica" w:eastAsia="Times New Roman" w:hAnsi="Helvetica" w:cs="Helvetica"/>
          <w:sz w:val="20"/>
          <w:szCs w:val="20"/>
          <w:lang w:eastAsia="en-GB"/>
        </w:rPr>
        <w:t>48</w:t>
      </w:r>
      <w:r w:rsidRPr="00B716AB">
        <w:rPr>
          <w:rFonts w:ascii="Helvetica" w:eastAsia="Times New Roman" w:hAnsi="Helvetica" w:cs="Helvetica"/>
          <w:sz w:val="20"/>
          <w:szCs w:val="20"/>
          <w:lang w:eastAsia="en-GB"/>
        </w:rPr>
        <w:t xml:space="preserve"> minutes competitive match play (</w:t>
      </w:r>
      <w:r w:rsidRPr="00B716AB">
        <w:rPr>
          <w:rFonts w:ascii="Helvetica" w:eastAsia="Times New Roman" w:hAnsi="Helvetica" w:cs="Helvetica"/>
          <w:sz w:val="20"/>
          <w:szCs w:val="20"/>
          <w:lang w:eastAsia="en-GB"/>
        </w:rPr>
        <w:t>4</w:t>
      </w:r>
      <w:r w:rsidRPr="00B716AB">
        <w:rPr>
          <w:rFonts w:ascii="Helvetica" w:eastAsia="Times New Roman" w:hAnsi="Helvetica" w:cs="Helvetica"/>
          <w:sz w:val="20"/>
          <w:szCs w:val="20"/>
          <w:lang w:eastAsia="en-GB"/>
        </w:rPr>
        <w:t xml:space="preserve"> x 15 minutes).</w:t>
      </w:r>
    </w:p>
    <w:p w14:paraId="606830D1" w14:textId="0FEBF9C1" w:rsidR="004F529E" w:rsidRPr="004F529E" w:rsidRDefault="00734B2D" w:rsidP="004F529E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sz w:val="20"/>
          <w:szCs w:val="20"/>
          <w:lang w:eastAsia="en-GB"/>
        </w:rPr>
        <w:t xml:space="preserve">Umpire must refer to the Europe Netball </w:t>
      </w:r>
      <w:r w:rsidR="005064C4">
        <w:rPr>
          <w:rFonts w:ascii="Helvetica" w:eastAsia="Times New Roman" w:hAnsi="Helvetica" w:cs="Helvetica"/>
          <w:sz w:val="20"/>
          <w:szCs w:val="20"/>
          <w:lang w:eastAsia="en-GB"/>
        </w:rPr>
        <w:t>Umpire Competencies to understand what is required from them to pass their re-endorsement.</w:t>
      </w:r>
      <w:r w:rsidR="004F529E" w:rsidRPr="004F529E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</w:p>
    <w:p w14:paraId="1825B4CB" w14:textId="522B59FB" w:rsidR="004F529E" w:rsidRDefault="00160F06" w:rsidP="004F529E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sz w:val="20"/>
          <w:szCs w:val="20"/>
          <w:lang w:eastAsia="en-GB"/>
        </w:rPr>
        <w:t>Umpies</w:t>
      </w:r>
      <w:r w:rsidR="004F529E" w:rsidRPr="004F529E">
        <w:rPr>
          <w:rFonts w:ascii="Helvetica" w:eastAsia="Times New Roman" w:hAnsi="Helvetica" w:cs="Helvetica"/>
          <w:sz w:val="20"/>
          <w:szCs w:val="20"/>
          <w:lang w:eastAsia="en-GB"/>
        </w:rPr>
        <w:t xml:space="preserve"> will receive a short, concise verbal feedback post-assessment and will be informed of the overall result as a Pass or Not Yet Met Criteria (NYMC).  </w:t>
      </w:r>
      <w:r>
        <w:rPr>
          <w:rFonts w:ascii="Helvetica" w:eastAsia="Times New Roman" w:hAnsi="Helvetica" w:cs="Helvetica"/>
          <w:sz w:val="20"/>
          <w:szCs w:val="20"/>
          <w:lang w:eastAsia="en-GB"/>
        </w:rPr>
        <w:t>Umpires</w:t>
      </w:r>
      <w:r w:rsidR="004F529E" w:rsidRPr="004F529E">
        <w:rPr>
          <w:rFonts w:ascii="Helvetica" w:eastAsia="Times New Roman" w:hAnsi="Helvetica" w:cs="Helvetica"/>
          <w:sz w:val="20"/>
          <w:szCs w:val="20"/>
          <w:lang w:eastAsia="en-GB"/>
        </w:rPr>
        <w:t xml:space="preserve"> will receive a written report (LARF) within 7 days of the assessment</w:t>
      </w:r>
      <w:r w:rsidR="00B716AB">
        <w:rPr>
          <w:rFonts w:ascii="Helvetica" w:eastAsia="Times New Roman" w:hAnsi="Helvetica" w:cs="Helvetica"/>
          <w:sz w:val="20"/>
          <w:szCs w:val="20"/>
          <w:lang w:eastAsia="en-GB"/>
        </w:rPr>
        <w:t>.</w:t>
      </w:r>
    </w:p>
    <w:p w14:paraId="006E5069" w14:textId="21CADD1F" w:rsidR="00E36D4B" w:rsidRPr="00E36D4B" w:rsidRDefault="00E36D4B" w:rsidP="00A245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0"/>
          <w:szCs w:val="20"/>
          <w:lang w:eastAsia="en-GB"/>
        </w:rPr>
      </w:pPr>
      <w:r w:rsidRPr="00E36D4B">
        <w:rPr>
          <w:rFonts w:ascii="Helvetica" w:eastAsia="Times New Roman" w:hAnsi="Helvetica" w:cs="Helvetica"/>
          <w:sz w:val="20"/>
          <w:szCs w:val="20"/>
          <w:lang w:eastAsia="en-GB"/>
        </w:rPr>
        <w:drawing>
          <wp:inline distT="0" distB="0" distL="0" distR="0" wp14:anchorId="7E91AE06" wp14:editId="4696EF03">
            <wp:extent cx="4923988" cy="3146093"/>
            <wp:effectExtent l="0" t="0" r="0" b="0"/>
            <wp:docPr id="5" name="Picture 4" descr="A list of a grade level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599A476-EE91-4ABD-BE7E-D740CE9BE5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ist of a grade level&#10;&#10;AI-generated content may be incorrect.">
                      <a:extLst>
                        <a:ext uri="{FF2B5EF4-FFF2-40B4-BE49-F238E27FC236}">
                          <a16:creationId xmlns:a16="http://schemas.microsoft.com/office/drawing/2014/main" id="{6599A476-EE91-4ABD-BE7E-D740CE9BE5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239" cy="314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594AD" w14:textId="77777777" w:rsidR="004F529E" w:rsidRPr="004F529E" w:rsidRDefault="004F529E" w:rsidP="004F52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> </w:t>
      </w:r>
    </w:p>
    <w:p w14:paraId="7A75B53E" w14:textId="77777777" w:rsidR="004F529E" w:rsidRPr="004F529E" w:rsidRDefault="004F529E" w:rsidP="004F52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F529E">
        <w:rPr>
          <w:rFonts w:ascii="Helvetica" w:eastAsia="Times New Roman" w:hAnsi="Helvetica" w:cs="Helvetica"/>
          <w:b/>
          <w:bCs/>
          <w:sz w:val="20"/>
          <w:szCs w:val="20"/>
          <w:lang w:eastAsia="en-GB"/>
        </w:rPr>
        <w:t>Results:</w:t>
      </w: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> </w:t>
      </w:r>
    </w:p>
    <w:p w14:paraId="10B70A3B" w14:textId="1340086B" w:rsidR="004F529E" w:rsidRPr="004F529E" w:rsidRDefault="004F529E" w:rsidP="004F529E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en-GB"/>
        </w:rPr>
      </w:pP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 xml:space="preserve">The names of the </w:t>
      </w:r>
      <w:r w:rsidR="007874A1">
        <w:rPr>
          <w:rFonts w:ascii="Helvetica" w:eastAsia="Times New Roman" w:hAnsi="Helvetica" w:cs="Helvetica"/>
          <w:sz w:val="20"/>
          <w:szCs w:val="20"/>
          <w:lang w:eastAsia="en-GB"/>
        </w:rPr>
        <w:t>successfully re-endorsed umpires</w:t>
      </w: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 xml:space="preserve"> will be added to the Swiss Netball Umpires Register</w:t>
      </w:r>
      <w:r w:rsidR="007874A1">
        <w:rPr>
          <w:rFonts w:ascii="Helvetica" w:eastAsia="Times New Roman" w:hAnsi="Helvetica" w:cs="Helvetica"/>
          <w:sz w:val="20"/>
          <w:szCs w:val="20"/>
          <w:lang w:eastAsia="en-GB"/>
        </w:rPr>
        <w:t>.</w:t>
      </w:r>
    </w:p>
    <w:p w14:paraId="591032E7" w14:textId="21F1749C" w:rsidR="004F529E" w:rsidRPr="004F529E" w:rsidRDefault="007874A1" w:rsidP="004F529E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sz w:val="20"/>
          <w:szCs w:val="20"/>
          <w:lang w:eastAsia="en-GB"/>
        </w:rPr>
        <w:t>Umpires</w:t>
      </w:r>
      <w:r w:rsidR="004F529E" w:rsidRPr="004F529E">
        <w:rPr>
          <w:rFonts w:ascii="Helvetica" w:eastAsia="Times New Roman" w:hAnsi="Helvetica" w:cs="Helvetica"/>
          <w:sz w:val="20"/>
          <w:szCs w:val="20"/>
          <w:lang w:eastAsia="en-GB"/>
        </w:rPr>
        <w:t xml:space="preserve"> should retain a copy of the eLARF that is sent to them and if required, use to prove validity of their Award</w:t>
      </w:r>
      <w:r>
        <w:rPr>
          <w:rFonts w:ascii="Helvetica" w:eastAsia="Times New Roman" w:hAnsi="Helvetica" w:cs="Helvetica"/>
          <w:sz w:val="20"/>
          <w:szCs w:val="20"/>
          <w:lang w:eastAsia="en-GB"/>
        </w:rPr>
        <w:t>.</w:t>
      </w:r>
    </w:p>
    <w:p w14:paraId="5D7DADF8" w14:textId="53CD8A06" w:rsidR="004F529E" w:rsidRPr="004F529E" w:rsidRDefault="004F529E" w:rsidP="004F529E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0"/>
          <w:szCs w:val="20"/>
          <w:lang w:eastAsia="en-GB"/>
        </w:rPr>
      </w:pP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 xml:space="preserve">Any </w:t>
      </w:r>
      <w:r w:rsidR="007874A1">
        <w:rPr>
          <w:rFonts w:ascii="Helvetica" w:eastAsia="Times New Roman" w:hAnsi="Helvetica" w:cs="Helvetica"/>
          <w:sz w:val="20"/>
          <w:szCs w:val="20"/>
          <w:lang w:eastAsia="en-GB"/>
        </w:rPr>
        <w:t>umpire</w:t>
      </w: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 xml:space="preserve"> who </w:t>
      </w:r>
      <w:r w:rsidR="007874A1">
        <w:rPr>
          <w:rFonts w:ascii="Helvetica" w:eastAsia="Times New Roman" w:hAnsi="Helvetica" w:cs="Helvetica"/>
          <w:sz w:val="20"/>
          <w:szCs w:val="20"/>
          <w:lang w:eastAsia="en-GB"/>
        </w:rPr>
        <w:t>is not successfully re-endorsed</w:t>
      </w:r>
      <w:r w:rsidRPr="004F529E">
        <w:rPr>
          <w:rFonts w:ascii="Helvetica" w:eastAsia="Times New Roman" w:hAnsi="Helvetica" w:cs="Helvetica"/>
          <w:sz w:val="20"/>
          <w:szCs w:val="20"/>
          <w:lang w:eastAsia="en-GB"/>
        </w:rPr>
        <w:t xml:space="preserve"> (NYMC) is able to re-take the </w:t>
      </w:r>
      <w:r w:rsidR="00C41D3E">
        <w:rPr>
          <w:rFonts w:ascii="Helvetica" w:eastAsia="Times New Roman" w:hAnsi="Helvetica" w:cs="Helvetica"/>
          <w:sz w:val="20"/>
          <w:szCs w:val="20"/>
          <w:lang w:eastAsia="en-GB"/>
        </w:rPr>
        <w:t xml:space="preserve">re-endorsement after </w:t>
      </w:r>
      <w:r w:rsidR="00C1251E">
        <w:rPr>
          <w:rFonts w:ascii="Helvetica" w:eastAsia="Times New Roman" w:hAnsi="Helvetica" w:cs="Helvetica"/>
          <w:sz w:val="20"/>
          <w:szCs w:val="20"/>
          <w:lang w:eastAsia="en-GB"/>
        </w:rPr>
        <w:t>2</w:t>
      </w:r>
      <w:r w:rsidR="00C41D3E">
        <w:rPr>
          <w:rFonts w:ascii="Helvetica" w:eastAsia="Times New Roman" w:hAnsi="Helvetica" w:cs="Helvetica"/>
          <w:sz w:val="20"/>
          <w:szCs w:val="20"/>
          <w:lang w:eastAsia="en-GB"/>
        </w:rPr>
        <w:t xml:space="preserve"> mont</w:t>
      </w:r>
      <w:r w:rsidR="00C1251E">
        <w:rPr>
          <w:rFonts w:ascii="Helvetica" w:eastAsia="Times New Roman" w:hAnsi="Helvetica" w:cs="Helvetica"/>
          <w:sz w:val="20"/>
          <w:szCs w:val="20"/>
          <w:lang w:eastAsia="en-GB"/>
        </w:rPr>
        <w:t>hs.</w:t>
      </w:r>
    </w:p>
    <w:p w14:paraId="1AC69E66" w14:textId="1D6B9722" w:rsidR="00215A30" w:rsidRDefault="004F529E" w:rsidP="00420955">
      <w:pPr>
        <w:spacing w:after="0" w:line="240" w:lineRule="auto"/>
        <w:textAlignment w:val="baseline"/>
      </w:pPr>
      <w:r w:rsidRPr="004F529E">
        <w:rPr>
          <w:rFonts w:ascii="Helvetica" w:eastAsia="Times New Roman" w:hAnsi="Helvetica" w:cs="Helvetica"/>
          <w:lang w:eastAsia="en-GB"/>
        </w:rPr>
        <w:t> </w:t>
      </w:r>
    </w:p>
    <w:sectPr w:rsidR="00215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CFC"/>
    <w:multiLevelType w:val="multilevel"/>
    <w:tmpl w:val="2968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BE713B"/>
    <w:multiLevelType w:val="multilevel"/>
    <w:tmpl w:val="70D0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94614B"/>
    <w:multiLevelType w:val="hybridMultilevel"/>
    <w:tmpl w:val="AC723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9F6FD8"/>
    <w:multiLevelType w:val="hybridMultilevel"/>
    <w:tmpl w:val="1A00EA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D946CB"/>
    <w:multiLevelType w:val="multilevel"/>
    <w:tmpl w:val="5406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DC0F21"/>
    <w:multiLevelType w:val="multilevel"/>
    <w:tmpl w:val="30188C5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38621B"/>
    <w:multiLevelType w:val="multilevel"/>
    <w:tmpl w:val="F0B4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D63A48"/>
    <w:multiLevelType w:val="hybridMultilevel"/>
    <w:tmpl w:val="47BEB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9A4348"/>
    <w:multiLevelType w:val="hybridMultilevel"/>
    <w:tmpl w:val="3F1C7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7478563">
    <w:abstractNumId w:val="1"/>
  </w:num>
  <w:num w:numId="2" w16cid:durableId="2053922949">
    <w:abstractNumId w:val="5"/>
  </w:num>
  <w:num w:numId="3" w16cid:durableId="136608219">
    <w:abstractNumId w:val="6"/>
  </w:num>
  <w:num w:numId="4" w16cid:durableId="245768319">
    <w:abstractNumId w:val="0"/>
  </w:num>
  <w:num w:numId="5" w16cid:durableId="1581449857">
    <w:abstractNumId w:val="4"/>
  </w:num>
  <w:num w:numId="6" w16cid:durableId="2101829784">
    <w:abstractNumId w:val="8"/>
  </w:num>
  <w:num w:numId="7" w16cid:durableId="1012220406">
    <w:abstractNumId w:val="3"/>
  </w:num>
  <w:num w:numId="8" w16cid:durableId="779183998">
    <w:abstractNumId w:val="2"/>
  </w:num>
  <w:num w:numId="9" w16cid:durableId="930159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9E"/>
    <w:rsid w:val="000E533B"/>
    <w:rsid w:val="00103909"/>
    <w:rsid w:val="00160F06"/>
    <w:rsid w:val="00215A30"/>
    <w:rsid w:val="002445E6"/>
    <w:rsid w:val="003D5364"/>
    <w:rsid w:val="00420955"/>
    <w:rsid w:val="004736D2"/>
    <w:rsid w:val="004F529E"/>
    <w:rsid w:val="005064C4"/>
    <w:rsid w:val="00613413"/>
    <w:rsid w:val="00734B2D"/>
    <w:rsid w:val="007615DB"/>
    <w:rsid w:val="007874A1"/>
    <w:rsid w:val="007F5DB2"/>
    <w:rsid w:val="008C3780"/>
    <w:rsid w:val="008F5552"/>
    <w:rsid w:val="00A24556"/>
    <w:rsid w:val="00A36E49"/>
    <w:rsid w:val="00A80514"/>
    <w:rsid w:val="00A854A4"/>
    <w:rsid w:val="00AB3C06"/>
    <w:rsid w:val="00B264FD"/>
    <w:rsid w:val="00B716AB"/>
    <w:rsid w:val="00B83021"/>
    <w:rsid w:val="00BC0C81"/>
    <w:rsid w:val="00C1251E"/>
    <w:rsid w:val="00C41D3E"/>
    <w:rsid w:val="00C61EAA"/>
    <w:rsid w:val="00D25941"/>
    <w:rsid w:val="00D65B7D"/>
    <w:rsid w:val="00DB2268"/>
    <w:rsid w:val="00E168FD"/>
    <w:rsid w:val="00E36D4B"/>
    <w:rsid w:val="00E524D7"/>
    <w:rsid w:val="00ED0FD2"/>
    <w:rsid w:val="00E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39FF"/>
  <w15:chartTrackingRefBased/>
  <w15:docId w15:val="{82EA3DBD-014D-4174-A09B-A8D508E4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F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F529E"/>
  </w:style>
  <w:style w:type="character" w:customStyle="1" w:styleId="normaltextrun">
    <w:name w:val="normaltextrun"/>
    <w:basedOn w:val="DefaultParagraphFont"/>
    <w:rsid w:val="004F529E"/>
  </w:style>
  <w:style w:type="character" w:customStyle="1" w:styleId="scxw152168135">
    <w:name w:val="scxw152168135"/>
    <w:basedOn w:val="DefaultParagraphFont"/>
    <w:rsid w:val="004F529E"/>
  </w:style>
  <w:style w:type="character" w:customStyle="1" w:styleId="pagebreaktextspan">
    <w:name w:val="pagebreaktextspan"/>
    <w:basedOn w:val="DefaultParagraphFont"/>
    <w:rsid w:val="004F529E"/>
  </w:style>
  <w:style w:type="character" w:customStyle="1" w:styleId="spellingerror">
    <w:name w:val="spellingerror"/>
    <w:basedOn w:val="DefaultParagraphFont"/>
    <w:rsid w:val="004F529E"/>
  </w:style>
  <w:style w:type="paragraph" w:styleId="ListParagraph">
    <w:name w:val="List Paragraph"/>
    <w:basedOn w:val="Normal"/>
    <w:uiPriority w:val="34"/>
    <w:qFormat/>
    <w:rsid w:val="004F5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0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1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2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80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4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ting@swissnetball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wardpractical@swissnetball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Hoare, Lauren</dc:creator>
  <cp:keywords/>
  <dc:description/>
  <cp:lastModifiedBy>Jana Maritz</cp:lastModifiedBy>
  <cp:revision>41</cp:revision>
  <dcterms:created xsi:type="dcterms:W3CDTF">2023-04-10T15:25:00Z</dcterms:created>
  <dcterms:modified xsi:type="dcterms:W3CDTF">2025-08-29T10:26:00Z</dcterms:modified>
</cp:coreProperties>
</file>