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D6AA2" w14:textId="5A4AA109" w:rsidR="000F5E56" w:rsidRPr="004C1329" w:rsidRDefault="00A371E7" w:rsidP="00D72ABF">
      <w:pPr>
        <w:jc w:val="center"/>
        <w:rPr>
          <w:rFonts w:ascii="Verdana" w:hAnsi="Verdana"/>
        </w:rPr>
      </w:pPr>
      <w:r w:rsidRPr="004C1329">
        <w:rPr>
          <w:rFonts w:ascii="Verdana" w:hAnsi="Verdana"/>
          <w:noProof/>
          <w:lang w:val="en-GB"/>
        </w:rPr>
        <w:drawing>
          <wp:inline distT="0" distB="0" distL="0" distR="0" wp14:anchorId="537929BB" wp14:editId="57652A78">
            <wp:extent cx="1481250" cy="67344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wiss netball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002" cy="68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10B367" w14:textId="77777777" w:rsidR="00CE3CAF" w:rsidRPr="004C1329" w:rsidRDefault="00CE3CAF" w:rsidP="00804DB7">
      <w:pPr>
        <w:rPr>
          <w:rFonts w:ascii="Verdana" w:hAnsi="Verdana"/>
        </w:rPr>
      </w:pPr>
    </w:p>
    <w:p w14:paraId="5E9BE3E0" w14:textId="46D33541" w:rsidR="005F535A" w:rsidRPr="005F535A" w:rsidRDefault="005F535A" w:rsidP="005F535A">
      <w:pPr>
        <w:spacing w:before="40" w:after="40"/>
        <w:jc w:val="center"/>
        <w:rPr>
          <w:rFonts w:ascii="Verdana" w:hAnsi="Verdana"/>
          <w:b/>
          <w:bCs/>
          <w:sz w:val="24"/>
          <w:szCs w:val="24"/>
        </w:rPr>
      </w:pPr>
      <w:r w:rsidRPr="005F535A">
        <w:rPr>
          <w:rFonts w:ascii="Verdana" w:hAnsi="Verdana"/>
          <w:b/>
          <w:bCs/>
          <w:caps/>
          <w:sz w:val="24"/>
          <w:szCs w:val="24"/>
        </w:rPr>
        <w:t>Swiss Netball Age-Band Waiver Form</w:t>
      </w:r>
      <w:r w:rsidRPr="005F535A">
        <w:rPr>
          <w:rFonts w:ascii="Verdana" w:hAnsi="Verdana"/>
          <w:b/>
          <w:bCs/>
          <w:sz w:val="24"/>
          <w:szCs w:val="24"/>
        </w:rPr>
        <w:t xml:space="preserve"> 202</w:t>
      </w:r>
      <w:r w:rsidR="005838A6">
        <w:rPr>
          <w:rFonts w:ascii="Verdana" w:hAnsi="Verdana"/>
          <w:b/>
          <w:bCs/>
          <w:sz w:val="24"/>
          <w:szCs w:val="24"/>
        </w:rPr>
        <w:t>6</w:t>
      </w:r>
      <w:r w:rsidRPr="005F535A">
        <w:rPr>
          <w:rFonts w:ascii="Verdana" w:hAnsi="Verdana"/>
          <w:b/>
          <w:bCs/>
          <w:sz w:val="24"/>
          <w:szCs w:val="24"/>
        </w:rPr>
        <w:t>-202</w:t>
      </w:r>
      <w:r w:rsidR="005838A6">
        <w:rPr>
          <w:rFonts w:ascii="Verdana" w:hAnsi="Verdana"/>
          <w:b/>
          <w:bCs/>
          <w:sz w:val="24"/>
          <w:szCs w:val="24"/>
        </w:rPr>
        <w:t>7</w:t>
      </w:r>
    </w:p>
    <w:p w14:paraId="1D81E97C" w14:textId="77777777" w:rsidR="005F535A" w:rsidRPr="005F535A" w:rsidRDefault="005F535A" w:rsidP="005F535A">
      <w:pPr>
        <w:spacing w:before="40" w:after="40"/>
        <w:jc w:val="center"/>
        <w:rPr>
          <w:rFonts w:ascii="Verdana" w:hAnsi="Verdana"/>
          <w:b/>
          <w:bCs/>
          <w:sz w:val="24"/>
          <w:szCs w:val="24"/>
        </w:rPr>
      </w:pPr>
      <w:r w:rsidRPr="005F535A">
        <w:rPr>
          <w:rFonts w:ascii="Verdana" w:hAnsi="Verdana"/>
          <w:b/>
          <w:bCs/>
          <w:sz w:val="24"/>
          <w:szCs w:val="24"/>
        </w:rPr>
        <w:t>FOR PARTICIPATION IN SWISS NETBALL EVENTS</w:t>
      </w:r>
    </w:p>
    <w:p w14:paraId="3F53C896" w14:textId="77777777" w:rsidR="007E036D" w:rsidRDefault="007E036D" w:rsidP="0063563D">
      <w:pPr>
        <w:jc w:val="center"/>
        <w:rPr>
          <w:rFonts w:ascii="Verdana" w:hAnsi="Verdana"/>
          <w:b/>
          <w:bCs/>
          <w:sz w:val="28"/>
          <w:szCs w:val="28"/>
        </w:rPr>
      </w:pPr>
    </w:p>
    <w:p w14:paraId="3AE5F805" w14:textId="77777777" w:rsidR="00A371E7" w:rsidRPr="004C1329" w:rsidRDefault="00A371E7" w:rsidP="00A371E7">
      <w:pPr>
        <w:rPr>
          <w:rFonts w:ascii="Verdana" w:hAnsi="Verdana"/>
          <w:sz w:val="40"/>
          <w:szCs w:val="40"/>
        </w:rPr>
        <w:sectPr w:rsidR="00A371E7" w:rsidRPr="004C1329" w:rsidSect="0004673C">
          <w:footerReference w:type="first" r:id="rId8"/>
          <w:type w:val="continuous"/>
          <w:pgSz w:w="11907" w:h="16840" w:code="9"/>
          <w:pgMar w:top="720" w:right="720" w:bottom="720" w:left="720" w:header="709" w:footer="709" w:gutter="0"/>
          <w:cols w:space="720"/>
          <w:titlePg/>
          <w:docGrid w:linePitch="299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941"/>
      </w:tblGrid>
      <w:tr w:rsidR="00CE3CAF" w:rsidRPr="007E036D" w14:paraId="592E3F9D" w14:textId="77777777" w:rsidTr="00644A53">
        <w:tc>
          <w:tcPr>
            <w:tcW w:w="2122" w:type="dxa"/>
          </w:tcPr>
          <w:p w14:paraId="1C248DD3" w14:textId="4FCCC1A0" w:rsidR="00CE3CAF" w:rsidRPr="007E036D" w:rsidRDefault="00CE3CAF" w:rsidP="007E036D">
            <w:pPr>
              <w:spacing w:before="4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E036D">
              <w:rPr>
                <w:rFonts w:ascii="Verdana" w:hAnsi="Verdana"/>
                <w:b/>
                <w:bCs/>
                <w:sz w:val="18"/>
                <w:szCs w:val="18"/>
              </w:rPr>
              <w:t>Name of Player</w:t>
            </w:r>
            <w:r w:rsidR="005F535A">
              <w:rPr>
                <w:rFonts w:ascii="Verdana" w:hAnsi="Verdana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941" w:type="dxa"/>
          </w:tcPr>
          <w:p w14:paraId="73D9FADC" w14:textId="77777777" w:rsidR="00CE3CAF" w:rsidRPr="007E036D" w:rsidRDefault="00CE3CAF" w:rsidP="00CE3CAF">
            <w:pPr>
              <w:rPr>
                <w:rFonts w:ascii="Verdana" w:hAnsi="Verdana"/>
                <w:sz w:val="18"/>
                <w:szCs w:val="18"/>
              </w:rPr>
            </w:pPr>
          </w:p>
          <w:p w14:paraId="41619F6F" w14:textId="767B50DC" w:rsidR="004C1329" w:rsidRPr="007E036D" w:rsidRDefault="004C1329" w:rsidP="00CE3CA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CE3CAF" w:rsidRPr="007E036D" w14:paraId="50D528A3" w14:textId="77777777" w:rsidTr="00644A53">
        <w:tc>
          <w:tcPr>
            <w:tcW w:w="2122" w:type="dxa"/>
          </w:tcPr>
          <w:p w14:paraId="5E4B3F27" w14:textId="7D2CEE90" w:rsidR="00CE3CAF" w:rsidRPr="007E036D" w:rsidRDefault="00CE3CAF" w:rsidP="007E036D">
            <w:pPr>
              <w:spacing w:before="4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E036D">
              <w:rPr>
                <w:rFonts w:ascii="Verdana" w:hAnsi="Verdana"/>
                <w:b/>
                <w:bCs/>
                <w:sz w:val="18"/>
                <w:szCs w:val="18"/>
              </w:rPr>
              <w:t>Club</w:t>
            </w:r>
            <w:r w:rsidR="005F535A">
              <w:rPr>
                <w:rFonts w:ascii="Verdana" w:hAnsi="Verdana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941" w:type="dxa"/>
          </w:tcPr>
          <w:p w14:paraId="353B172B" w14:textId="77777777" w:rsidR="00CE3CAF" w:rsidRPr="007E036D" w:rsidRDefault="00CE3CAF" w:rsidP="00CE3CAF">
            <w:pPr>
              <w:rPr>
                <w:rFonts w:ascii="Verdana" w:hAnsi="Verdana"/>
                <w:sz w:val="18"/>
                <w:szCs w:val="18"/>
              </w:rPr>
            </w:pPr>
          </w:p>
          <w:p w14:paraId="07C2A233" w14:textId="0C79BC57" w:rsidR="004C1329" w:rsidRPr="007E036D" w:rsidRDefault="004C1329" w:rsidP="00CE3CA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CE3CAF" w:rsidRPr="007E036D" w14:paraId="1FF7D447" w14:textId="77777777" w:rsidTr="00644A53">
        <w:tc>
          <w:tcPr>
            <w:tcW w:w="2122" w:type="dxa"/>
          </w:tcPr>
          <w:p w14:paraId="1C84D234" w14:textId="1E7FDD75" w:rsidR="00CE3CAF" w:rsidRPr="007E036D" w:rsidRDefault="00CE3CAF" w:rsidP="007E036D">
            <w:pPr>
              <w:spacing w:before="4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E036D">
              <w:rPr>
                <w:rFonts w:ascii="Verdana" w:hAnsi="Verdana"/>
                <w:b/>
                <w:bCs/>
                <w:sz w:val="18"/>
                <w:szCs w:val="18"/>
              </w:rPr>
              <w:t>Date of Birth</w:t>
            </w:r>
            <w:r w:rsidR="005F535A">
              <w:rPr>
                <w:rFonts w:ascii="Verdana" w:hAnsi="Verdana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941" w:type="dxa"/>
          </w:tcPr>
          <w:p w14:paraId="6243F2CE" w14:textId="77777777" w:rsidR="00CE3CAF" w:rsidRPr="007E036D" w:rsidRDefault="00CE3CAF" w:rsidP="00CE3CAF">
            <w:pPr>
              <w:rPr>
                <w:rFonts w:ascii="Verdana" w:hAnsi="Verdana"/>
                <w:sz w:val="18"/>
                <w:szCs w:val="18"/>
              </w:rPr>
            </w:pPr>
          </w:p>
          <w:p w14:paraId="2E80D854" w14:textId="36F4A3FD" w:rsidR="004C1329" w:rsidRPr="007E036D" w:rsidRDefault="004C1329" w:rsidP="00CE3CAF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065FCF80" w14:textId="77777777" w:rsidR="00A371E7" w:rsidRPr="004C1329" w:rsidRDefault="00A371E7" w:rsidP="00A371E7">
      <w:pPr>
        <w:rPr>
          <w:rFonts w:ascii="Verdana" w:hAnsi="Verdana"/>
          <w:sz w:val="20"/>
        </w:rPr>
      </w:pPr>
    </w:p>
    <w:p w14:paraId="24A80385" w14:textId="4AC3408B" w:rsidR="00A371E7" w:rsidRDefault="00A371E7" w:rsidP="00A371E7">
      <w:pPr>
        <w:rPr>
          <w:rFonts w:ascii="Verdana" w:hAnsi="Verdana"/>
          <w:b/>
          <w:bCs/>
          <w:sz w:val="20"/>
          <w:u w:val="single"/>
        </w:rPr>
      </w:pPr>
      <w:r w:rsidRPr="004C1329">
        <w:rPr>
          <w:rFonts w:ascii="Verdana" w:hAnsi="Verdana"/>
          <w:b/>
          <w:bCs/>
          <w:sz w:val="20"/>
          <w:u w:val="single"/>
        </w:rPr>
        <w:t xml:space="preserve">Contact </w:t>
      </w:r>
      <w:r w:rsidR="005F535A">
        <w:rPr>
          <w:rFonts w:ascii="Verdana" w:hAnsi="Verdana"/>
          <w:b/>
          <w:bCs/>
          <w:sz w:val="20"/>
          <w:u w:val="single"/>
        </w:rPr>
        <w:t>D</w:t>
      </w:r>
      <w:r w:rsidRPr="004C1329">
        <w:rPr>
          <w:rFonts w:ascii="Verdana" w:hAnsi="Verdana"/>
          <w:b/>
          <w:bCs/>
          <w:sz w:val="20"/>
          <w:u w:val="single"/>
        </w:rPr>
        <w:t xml:space="preserve">etails of </w:t>
      </w:r>
      <w:r w:rsidR="005F535A">
        <w:rPr>
          <w:rFonts w:ascii="Verdana" w:hAnsi="Verdana"/>
          <w:b/>
          <w:bCs/>
          <w:sz w:val="20"/>
          <w:u w:val="single"/>
        </w:rPr>
        <w:t>P</w:t>
      </w:r>
      <w:r w:rsidRPr="004C1329">
        <w:rPr>
          <w:rFonts w:ascii="Verdana" w:hAnsi="Verdana"/>
          <w:b/>
          <w:bCs/>
          <w:sz w:val="20"/>
          <w:u w:val="single"/>
        </w:rPr>
        <w:t xml:space="preserve">erson </w:t>
      </w:r>
      <w:r w:rsidR="005F535A">
        <w:rPr>
          <w:rFonts w:ascii="Verdana" w:hAnsi="Verdana"/>
          <w:b/>
          <w:bCs/>
          <w:sz w:val="20"/>
          <w:u w:val="single"/>
        </w:rPr>
        <w:t>C</w:t>
      </w:r>
      <w:r w:rsidRPr="004C1329">
        <w:rPr>
          <w:rFonts w:ascii="Verdana" w:hAnsi="Verdana"/>
          <w:b/>
          <w:bCs/>
          <w:sz w:val="20"/>
          <w:u w:val="single"/>
        </w:rPr>
        <w:t xml:space="preserve">ompleting </w:t>
      </w:r>
      <w:r w:rsidR="005F535A">
        <w:rPr>
          <w:rFonts w:ascii="Verdana" w:hAnsi="Verdana"/>
          <w:b/>
          <w:bCs/>
          <w:sz w:val="20"/>
          <w:u w:val="single"/>
        </w:rPr>
        <w:t>F</w:t>
      </w:r>
      <w:r w:rsidRPr="004C1329">
        <w:rPr>
          <w:rFonts w:ascii="Verdana" w:hAnsi="Verdana"/>
          <w:b/>
          <w:bCs/>
          <w:sz w:val="20"/>
          <w:u w:val="single"/>
        </w:rPr>
        <w:t>orm:</w:t>
      </w:r>
    </w:p>
    <w:p w14:paraId="10EA5C32" w14:textId="77777777" w:rsidR="007E036D" w:rsidRDefault="007E036D" w:rsidP="00A371E7">
      <w:pPr>
        <w:rPr>
          <w:rFonts w:ascii="Verdana" w:hAnsi="Verdana"/>
          <w:b/>
          <w:bCs/>
          <w:sz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941"/>
      </w:tblGrid>
      <w:tr w:rsidR="007E036D" w:rsidRPr="00C702C4" w14:paraId="55FC2333" w14:textId="77777777" w:rsidTr="00644A53">
        <w:tc>
          <w:tcPr>
            <w:tcW w:w="2122" w:type="dxa"/>
          </w:tcPr>
          <w:p w14:paraId="018D0DDD" w14:textId="3F8FFAD9" w:rsidR="007E036D" w:rsidRPr="00C702C4" w:rsidRDefault="007E036D" w:rsidP="007E036D">
            <w:pPr>
              <w:spacing w:before="40"/>
              <w:rPr>
                <w:rFonts w:ascii="Verdana" w:hAnsi="Verdana"/>
                <w:sz w:val="20"/>
              </w:rPr>
            </w:pPr>
            <w:r w:rsidRPr="00C702C4">
              <w:rPr>
                <w:rFonts w:ascii="Verdana" w:hAnsi="Verdana"/>
                <w:sz w:val="20"/>
              </w:rPr>
              <w:t>Name</w:t>
            </w:r>
            <w:r w:rsidR="005F535A">
              <w:rPr>
                <w:rFonts w:ascii="Verdana" w:hAnsi="Verdana"/>
                <w:sz w:val="20"/>
              </w:rPr>
              <w:t>:</w:t>
            </w:r>
          </w:p>
        </w:tc>
        <w:tc>
          <w:tcPr>
            <w:tcW w:w="6941" w:type="dxa"/>
          </w:tcPr>
          <w:p w14:paraId="69F5A812" w14:textId="77777777" w:rsidR="007E036D" w:rsidRPr="00C702C4" w:rsidRDefault="007E036D" w:rsidP="00A371E7">
            <w:pPr>
              <w:rPr>
                <w:rFonts w:ascii="Verdana" w:hAnsi="Verdana"/>
                <w:sz w:val="20"/>
                <w:u w:val="single"/>
              </w:rPr>
            </w:pPr>
          </w:p>
          <w:p w14:paraId="1B599029" w14:textId="77777777" w:rsidR="007E036D" w:rsidRPr="00C702C4" w:rsidRDefault="007E036D" w:rsidP="00A371E7">
            <w:pPr>
              <w:rPr>
                <w:rFonts w:ascii="Verdana" w:hAnsi="Verdana"/>
                <w:sz w:val="20"/>
                <w:u w:val="single"/>
              </w:rPr>
            </w:pPr>
          </w:p>
        </w:tc>
      </w:tr>
      <w:tr w:rsidR="007E036D" w:rsidRPr="00C702C4" w14:paraId="538EC3E2" w14:textId="77777777" w:rsidTr="00644A53">
        <w:tc>
          <w:tcPr>
            <w:tcW w:w="2122" w:type="dxa"/>
          </w:tcPr>
          <w:p w14:paraId="6259DEEB" w14:textId="11973552" w:rsidR="007E036D" w:rsidRPr="00C702C4" w:rsidRDefault="007E036D" w:rsidP="007E036D">
            <w:pPr>
              <w:spacing w:before="40"/>
              <w:rPr>
                <w:rFonts w:ascii="Verdana" w:hAnsi="Verdana"/>
                <w:sz w:val="20"/>
              </w:rPr>
            </w:pPr>
            <w:r w:rsidRPr="00C702C4">
              <w:rPr>
                <w:rFonts w:ascii="Verdana" w:hAnsi="Verdana"/>
                <w:sz w:val="20"/>
              </w:rPr>
              <w:t>Address</w:t>
            </w:r>
            <w:r w:rsidR="005F535A">
              <w:rPr>
                <w:rFonts w:ascii="Verdana" w:hAnsi="Verdana"/>
                <w:sz w:val="20"/>
              </w:rPr>
              <w:t>:</w:t>
            </w:r>
          </w:p>
        </w:tc>
        <w:tc>
          <w:tcPr>
            <w:tcW w:w="6941" w:type="dxa"/>
          </w:tcPr>
          <w:p w14:paraId="4E3BD60C" w14:textId="77777777" w:rsidR="007E036D" w:rsidRPr="00C702C4" w:rsidRDefault="007E036D" w:rsidP="00A371E7">
            <w:pPr>
              <w:rPr>
                <w:rFonts w:ascii="Verdana" w:hAnsi="Verdana"/>
                <w:sz w:val="20"/>
                <w:u w:val="single"/>
              </w:rPr>
            </w:pPr>
          </w:p>
          <w:p w14:paraId="611A9DA7" w14:textId="77777777" w:rsidR="007E036D" w:rsidRPr="00C702C4" w:rsidRDefault="007E036D" w:rsidP="00A371E7">
            <w:pPr>
              <w:rPr>
                <w:rFonts w:ascii="Verdana" w:hAnsi="Verdana"/>
                <w:sz w:val="20"/>
                <w:u w:val="single"/>
              </w:rPr>
            </w:pPr>
          </w:p>
          <w:p w14:paraId="21356C44" w14:textId="77777777" w:rsidR="007E036D" w:rsidRPr="00C702C4" w:rsidRDefault="007E036D" w:rsidP="00A371E7">
            <w:pPr>
              <w:rPr>
                <w:rFonts w:ascii="Verdana" w:hAnsi="Verdana"/>
                <w:sz w:val="20"/>
                <w:u w:val="single"/>
              </w:rPr>
            </w:pPr>
          </w:p>
          <w:p w14:paraId="2CC9C4C7" w14:textId="77777777" w:rsidR="007E036D" w:rsidRPr="00C702C4" w:rsidRDefault="007E036D" w:rsidP="00A371E7">
            <w:pPr>
              <w:rPr>
                <w:rFonts w:ascii="Verdana" w:hAnsi="Verdana"/>
                <w:sz w:val="20"/>
                <w:u w:val="single"/>
              </w:rPr>
            </w:pPr>
          </w:p>
        </w:tc>
      </w:tr>
      <w:tr w:rsidR="007E036D" w:rsidRPr="00C702C4" w14:paraId="6AB7A2A1" w14:textId="77777777" w:rsidTr="00644A53">
        <w:tc>
          <w:tcPr>
            <w:tcW w:w="2122" w:type="dxa"/>
          </w:tcPr>
          <w:p w14:paraId="38991036" w14:textId="09CBD7FE" w:rsidR="007E036D" w:rsidRPr="00C702C4" w:rsidRDefault="007E036D" w:rsidP="007E036D">
            <w:pPr>
              <w:spacing w:before="40"/>
              <w:rPr>
                <w:rFonts w:ascii="Verdana" w:hAnsi="Verdana"/>
                <w:sz w:val="20"/>
              </w:rPr>
            </w:pPr>
            <w:r w:rsidRPr="00C702C4">
              <w:rPr>
                <w:rFonts w:ascii="Verdana" w:hAnsi="Verdana"/>
                <w:sz w:val="20"/>
              </w:rPr>
              <w:t xml:space="preserve">Home </w:t>
            </w:r>
            <w:r w:rsidR="005F535A">
              <w:rPr>
                <w:rFonts w:ascii="Verdana" w:hAnsi="Verdana"/>
                <w:sz w:val="20"/>
              </w:rPr>
              <w:t>T</w:t>
            </w:r>
            <w:r w:rsidRPr="00C702C4">
              <w:rPr>
                <w:rFonts w:ascii="Verdana" w:hAnsi="Verdana"/>
                <w:sz w:val="20"/>
              </w:rPr>
              <w:t>elephone</w:t>
            </w:r>
            <w:r w:rsidR="005F535A">
              <w:rPr>
                <w:rFonts w:ascii="Verdana" w:hAnsi="Verdana"/>
                <w:sz w:val="20"/>
              </w:rPr>
              <w:t>:</w:t>
            </w:r>
          </w:p>
        </w:tc>
        <w:tc>
          <w:tcPr>
            <w:tcW w:w="6941" w:type="dxa"/>
          </w:tcPr>
          <w:p w14:paraId="10617A50" w14:textId="77777777" w:rsidR="007E036D" w:rsidRPr="00C702C4" w:rsidRDefault="007E036D" w:rsidP="00A371E7">
            <w:pPr>
              <w:rPr>
                <w:rFonts w:ascii="Verdana" w:hAnsi="Verdana"/>
                <w:sz w:val="20"/>
                <w:u w:val="single"/>
              </w:rPr>
            </w:pPr>
          </w:p>
          <w:p w14:paraId="630FA847" w14:textId="77777777" w:rsidR="007E036D" w:rsidRPr="00C702C4" w:rsidRDefault="007E036D" w:rsidP="00A371E7">
            <w:pPr>
              <w:rPr>
                <w:rFonts w:ascii="Verdana" w:hAnsi="Verdana"/>
                <w:sz w:val="20"/>
                <w:u w:val="single"/>
              </w:rPr>
            </w:pPr>
          </w:p>
        </w:tc>
      </w:tr>
      <w:tr w:rsidR="007E036D" w:rsidRPr="00C702C4" w14:paraId="568518FD" w14:textId="77777777" w:rsidTr="00644A53">
        <w:tc>
          <w:tcPr>
            <w:tcW w:w="2122" w:type="dxa"/>
          </w:tcPr>
          <w:p w14:paraId="30D5B7AB" w14:textId="6C29D4DB" w:rsidR="007E036D" w:rsidRPr="00C702C4" w:rsidRDefault="007E036D" w:rsidP="007E036D">
            <w:pPr>
              <w:spacing w:before="40"/>
              <w:rPr>
                <w:rFonts w:ascii="Verdana" w:hAnsi="Verdana"/>
                <w:sz w:val="20"/>
              </w:rPr>
            </w:pPr>
            <w:r w:rsidRPr="00C702C4">
              <w:rPr>
                <w:rFonts w:ascii="Verdana" w:hAnsi="Verdana"/>
                <w:sz w:val="20"/>
              </w:rPr>
              <w:t>Mobile</w:t>
            </w:r>
            <w:r w:rsidR="005F535A">
              <w:rPr>
                <w:rFonts w:ascii="Verdana" w:hAnsi="Verdana"/>
                <w:sz w:val="20"/>
              </w:rPr>
              <w:t>:</w:t>
            </w:r>
          </w:p>
        </w:tc>
        <w:tc>
          <w:tcPr>
            <w:tcW w:w="6941" w:type="dxa"/>
          </w:tcPr>
          <w:p w14:paraId="5F4242FF" w14:textId="77777777" w:rsidR="007E036D" w:rsidRPr="00C702C4" w:rsidRDefault="007E036D" w:rsidP="00A371E7">
            <w:pPr>
              <w:rPr>
                <w:rFonts w:ascii="Verdana" w:hAnsi="Verdana"/>
                <w:sz w:val="20"/>
                <w:u w:val="single"/>
              </w:rPr>
            </w:pPr>
          </w:p>
          <w:p w14:paraId="11F3F184" w14:textId="77777777" w:rsidR="007E036D" w:rsidRPr="00C702C4" w:rsidRDefault="007E036D" w:rsidP="00A371E7">
            <w:pPr>
              <w:rPr>
                <w:rFonts w:ascii="Verdana" w:hAnsi="Verdana"/>
                <w:sz w:val="20"/>
                <w:u w:val="single"/>
              </w:rPr>
            </w:pPr>
          </w:p>
        </w:tc>
      </w:tr>
      <w:tr w:rsidR="007E036D" w:rsidRPr="00C702C4" w14:paraId="4998D770" w14:textId="77777777" w:rsidTr="00644A53">
        <w:tc>
          <w:tcPr>
            <w:tcW w:w="2122" w:type="dxa"/>
          </w:tcPr>
          <w:p w14:paraId="6EDD1891" w14:textId="1BD7CE7F" w:rsidR="007E036D" w:rsidRPr="00C702C4" w:rsidRDefault="007E036D" w:rsidP="007E036D">
            <w:pPr>
              <w:spacing w:before="40"/>
              <w:rPr>
                <w:rFonts w:ascii="Verdana" w:hAnsi="Verdana"/>
                <w:sz w:val="20"/>
              </w:rPr>
            </w:pPr>
            <w:r w:rsidRPr="00C702C4">
              <w:rPr>
                <w:rFonts w:ascii="Verdana" w:hAnsi="Verdana"/>
                <w:sz w:val="20"/>
              </w:rPr>
              <w:t>Email</w:t>
            </w:r>
            <w:r w:rsidR="005F535A">
              <w:rPr>
                <w:rFonts w:ascii="Verdana" w:hAnsi="Verdana"/>
                <w:sz w:val="20"/>
              </w:rPr>
              <w:t>:</w:t>
            </w:r>
          </w:p>
        </w:tc>
        <w:tc>
          <w:tcPr>
            <w:tcW w:w="6941" w:type="dxa"/>
          </w:tcPr>
          <w:p w14:paraId="4A2BFD0E" w14:textId="77777777" w:rsidR="007E036D" w:rsidRPr="00C702C4" w:rsidRDefault="007E036D" w:rsidP="00A371E7">
            <w:pPr>
              <w:rPr>
                <w:rFonts w:ascii="Verdana" w:hAnsi="Verdana"/>
                <w:sz w:val="20"/>
                <w:u w:val="single"/>
              </w:rPr>
            </w:pPr>
          </w:p>
          <w:p w14:paraId="33045E0D" w14:textId="77777777" w:rsidR="007E036D" w:rsidRPr="00C702C4" w:rsidRDefault="007E036D" w:rsidP="00A371E7">
            <w:pPr>
              <w:rPr>
                <w:rFonts w:ascii="Verdana" w:hAnsi="Verdana"/>
                <w:sz w:val="20"/>
                <w:u w:val="single"/>
              </w:rPr>
            </w:pPr>
          </w:p>
        </w:tc>
      </w:tr>
    </w:tbl>
    <w:p w14:paraId="6389E46B" w14:textId="77777777" w:rsidR="007E036D" w:rsidRPr="004C1329" w:rsidRDefault="007E036D" w:rsidP="00A371E7">
      <w:pPr>
        <w:rPr>
          <w:rFonts w:ascii="Verdana" w:hAnsi="Verdana"/>
          <w:b/>
          <w:bCs/>
          <w:sz w:val="20"/>
          <w:u w:val="single"/>
        </w:rPr>
      </w:pPr>
    </w:p>
    <w:p w14:paraId="3946F526" w14:textId="2610F4AB" w:rsidR="00A371E7" w:rsidRPr="004C1329" w:rsidRDefault="00A34281" w:rsidP="00D56C51">
      <w:pPr>
        <w:jc w:val="both"/>
        <w:rPr>
          <w:rFonts w:ascii="Verdana" w:hAnsi="Verdana"/>
          <w:sz w:val="20"/>
        </w:rPr>
      </w:pPr>
      <w:r w:rsidRPr="004C1329">
        <w:rPr>
          <w:rFonts w:ascii="Verdana" w:hAnsi="Verdana"/>
          <w:sz w:val="20"/>
        </w:rPr>
        <w:t xml:space="preserve">The following must be completed and returned to </w:t>
      </w:r>
      <w:r w:rsidR="004C1329">
        <w:rPr>
          <w:rFonts w:ascii="Verdana" w:hAnsi="Verdana"/>
          <w:sz w:val="20"/>
        </w:rPr>
        <w:t>Swiss Netball</w:t>
      </w:r>
      <w:r w:rsidRPr="004C1329">
        <w:rPr>
          <w:rFonts w:ascii="Verdana" w:hAnsi="Verdana"/>
          <w:sz w:val="20"/>
        </w:rPr>
        <w:t xml:space="preserve"> before the player is eligible to play </w:t>
      </w:r>
      <w:r w:rsidR="007E036D">
        <w:rPr>
          <w:rFonts w:ascii="Verdana" w:hAnsi="Verdana"/>
          <w:sz w:val="20"/>
        </w:rPr>
        <w:t>in any Swiss Netball event</w:t>
      </w:r>
      <w:r w:rsidRPr="004C1329">
        <w:rPr>
          <w:rFonts w:ascii="Verdana" w:hAnsi="Verdana"/>
          <w:sz w:val="20"/>
        </w:rPr>
        <w:t xml:space="preserve">. </w:t>
      </w:r>
      <w:r w:rsidR="00AC198C" w:rsidRPr="00AC198C">
        <w:rPr>
          <w:rFonts w:ascii="Verdana" w:hAnsi="Verdana"/>
          <w:sz w:val="20"/>
        </w:rPr>
        <w:t xml:space="preserve">Only one Waiver Form per player </w:t>
      </w:r>
      <w:r w:rsidR="00AC198C">
        <w:rPr>
          <w:rFonts w:ascii="Verdana" w:hAnsi="Verdana"/>
          <w:sz w:val="20"/>
        </w:rPr>
        <w:t xml:space="preserve">is required </w:t>
      </w:r>
      <w:r w:rsidR="00AC198C" w:rsidRPr="00AC198C">
        <w:rPr>
          <w:rFonts w:ascii="Verdana" w:hAnsi="Verdana"/>
          <w:sz w:val="20"/>
        </w:rPr>
        <w:t xml:space="preserve">to be submitted for any player wishing to participate in any </w:t>
      </w:r>
      <w:r w:rsidR="00AC198C">
        <w:rPr>
          <w:rFonts w:ascii="Verdana" w:hAnsi="Verdana"/>
          <w:sz w:val="20"/>
        </w:rPr>
        <w:t xml:space="preserve">Swiss Netball </w:t>
      </w:r>
      <w:r w:rsidR="00AC198C" w:rsidRPr="00AC198C">
        <w:rPr>
          <w:rFonts w:ascii="Verdana" w:hAnsi="Verdana"/>
          <w:sz w:val="20"/>
        </w:rPr>
        <w:t>event</w:t>
      </w:r>
      <w:r w:rsidR="005F535A">
        <w:rPr>
          <w:rFonts w:ascii="Verdana" w:hAnsi="Verdana"/>
          <w:sz w:val="20"/>
        </w:rPr>
        <w:t xml:space="preserve"> during the</w:t>
      </w:r>
      <w:r w:rsidR="00AC198C" w:rsidRPr="00AC198C">
        <w:rPr>
          <w:rFonts w:ascii="Verdana" w:hAnsi="Verdana"/>
          <w:sz w:val="20"/>
        </w:rPr>
        <w:t xml:space="preserve"> </w:t>
      </w:r>
      <w:r w:rsidR="00AC198C">
        <w:rPr>
          <w:rFonts w:ascii="Verdana" w:hAnsi="Verdana"/>
          <w:sz w:val="20"/>
        </w:rPr>
        <w:t>202</w:t>
      </w:r>
      <w:r w:rsidR="005838A6">
        <w:rPr>
          <w:rFonts w:ascii="Verdana" w:hAnsi="Verdana"/>
          <w:sz w:val="20"/>
        </w:rPr>
        <w:t>6</w:t>
      </w:r>
      <w:r w:rsidR="00AC198C">
        <w:rPr>
          <w:rFonts w:ascii="Verdana" w:hAnsi="Verdana"/>
          <w:sz w:val="20"/>
        </w:rPr>
        <w:t>-202</w:t>
      </w:r>
      <w:r w:rsidR="005838A6">
        <w:rPr>
          <w:rFonts w:ascii="Verdana" w:hAnsi="Verdana"/>
          <w:sz w:val="20"/>
        </w:rPr>
        <w:t>7</w:t>
      </w:r>
      <w:r w:rsidR="005F535A">
        <w:rPr>
          <w:rFonts w:ascii="Verdana" w:hAnsi="Verdana"/>
          <w:sz w:val="20"/>
        </w:rPr>
        <w:t xml:space="preserve"> season</w:t>
      </w:r>
      <w:r w:rsidR="00AC198C" w:rsidRPr="00AC198C">
        <w:rPr>
          <w:rFonts w:ascii="Verdana" w:hAnsi="Verdana"/>
          <w:sz w:val="20"/>
        </w:rPr>
        <w:t>.</w:t>
      </w:r>
      <w:r w:rsidR="00AC198C">
        <w:rPr>
          <w:rFonts w:ascii="Verdana" w:hAnsi="Verdana"/>
          <w:sz w:val="20"/>
        </w:rPr>
        <w:t xml:space="preserve"> </w:t>
      </w:r>
      <w:r w:rsidRPr="004C1329">
        <w:rPr>
          <w:rFonts w:ascii="Verdana" w:hAnsi="Verdana"/>
          <w:sz w:val="20"/>
        </w:rPr>
        <w:t xml:space="preserve">By </w:t>
      </w:r>
      <w:r w:rsidR="007E036D">
        <w:rPr>
          <w:rFonts w:ascii="Verdana" w:hAnsi="Verdana"/>
          <w:sz w:val="20"/>
        </w:rPr>
        <w:t xml:space="preserve">submitting </w:t>
      </w:r>
      <w:r w:rsidRPr="004C1329">
        <w:rPr>
          <w:rFonts w:ascii="Verdana" w:hAnsi="Verdana"/>
          <w:sz w:val="20"/>
        </w:rPr>
        <w:t>this form</w:t>
      </w:r>
      <w:r w:rsidR="007E036D">
        <w:rPr>
          <w:rFonts w:ascii="Verdana" w:hAnsi="Verdana"/>
          <w:sz w:val="20"/>
        </w:rPr>
        <w:t xml:space="preserve">, you </w:t>
      </w:r>
      <w:r w:rsidRPr="004C1329">
        <w:rPr>
          <w:rFonts w:ascii="Verdana" w:hAnsi="Verdana"/>
          <w:sz w:val="20"/>
        </w:rPr>
        <w:t xml:space="preserve">are determining that this player is suitable to play in </w:t>
      </w:r>
      <w:r w:rsidR="007E036D">
        <w:rPr>
          <w:rFonts w:ascii="Verdana" w:hAnsi="Verdana"/>
          <w:sz w:val="20"/>
        </w:rPr>
        <w:t>any Swiss event</w:t>
      </w:r>
      <w:r w:rsidRPr="004C1329">
        <w:rPr>
          <w:rFonts w:ascii="Verdana" w:hAnsi="Verdana"/>
          <w:sz w:val="20"/>
        </w:rPr>
        <w:t xml:space="preserve">. </w:t>
      </w:r>
    </w:p>
    <w:p w14:paraId="72377EB4" w14:textId="77777777" w:rsidR="00A34281" w:rsidRPr="004C1329" w:rsidRDefault="00A34281" w:rsidP="00A371E7">
      <w:pPr>
        <w:rPr>
          <w:rFonts w:ascii="Verdana" w:hAnsi="Verdana"/>
          <w:sz w:val="20"/>
        </w:rPr>
      </w:pPr>
    </w:p>
    <w:p w14:paraId="15BF52B5" w14:textId="7ED506ED" w:rsidR="00CE3CAF" w:rsidRPr="00D56C51" w:rsidRDefault="00A34281" w:rsidP="00A371E7">
      <w:pPr>
        <w:rPr>
          <w:rFonts w:ascii="Verdana" w:hAnsi="Verdana"/>
          <w:b/>
          <w:bCs/>
          <w:sz w:val="20"/>
        </w:rPr>
      </w:pPr>
      <w:r w:rsidRPr="00D56C51">
        <w:rPr>
          <w:rFonts w:ascii="Verdana" w:hAnsi="Verdana"/>
          <w:b/>
          <w:bCs/>
          <w:sz w:val="20"/>
        </w:rPr>
        <w:t xml:space="preserve">Please complete and </w:t>
      </w:r>
      <w:r w:rsidR="0004673C" w:rsidRPr="00D56C51">
        <w:rPr>
          <w:rFonts w:ascii="Verdana" w:hAnsi="Verdana"/>
          <w:b/>
          <w:bCs/>
          <w:sz w:val="20"/>
        </w:rPr>
        <w:t xml:space="preserve">circle the </w:t>
      </w:r>
      <w:r w:rsidRPr="00D56C51">
        <w:rPr>
          <w:rFonts w:ascii="Verdana" w:hAnsi="Verdana"/>
          <w:b/>
          <w:bCs/>
          <w:sz w:val="20"/>
        </w:rPr>
        <w:t xml:space="preserve">appropriate </w:t>
      </w:r>
      <w:r w:rsidR="0004673C" w:rsidRPr="00D56C51">
        <w:rPr>
          <w:rFonts w:ascii="Verdana" w:hAnsi="Verdana"/>
          <w:b/>
          <w:bCs/>
          <w:sz w:val="20"/>
        </w:rPr>
        <w:t>response</w:t>
      </w:r>
      <w:r w:rsidR="00D56C51">
        <w:rPr>
          <w:rFonts w:ascii="Verdana" w:hAnsi="Verdana"/>
          <w:b/>
          <w:bCs/>
          <w:sz w:val="20"/>
        </w:rPr>
        <w:t>:</w:t>
      </w:r>
    </w:p>
    <w:p w14:paraId="49EA3A81" w14:textId="77777777" w:rsidR="00F01229" w:rsidRDefault="00F01229" w:rsidP="00A371E7">
      <w:pPr>
        <w:rPr>
          <w:rFonts w:ascii="Verdana" w:hAnsi="Verdana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  <w:gridCol w:w="850"/>
        <w:gridCol w:w="988"/>
      </w:tblGrid>
      <w:tr w:rsidR="00F01229" w14:paraId="4420F638" w14:textId="77777777" w:rsidTr="0E88C6CE">
        <w:tc>
          <w:tcPr>
            <w:tcW w:w="9063" w:type="dxa"/>
            <w:gridSpan w:val="3"/>
          </w:tcPr>
          <w:p w14:paraId="10FFE5D6" w14:textId="5187D77C" w:rsidR="00F01229" w:rsidRPr="00F01229" w:rsidRDefault="00F01229" w:rsidP="00A371E7">
            <w:pPr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The player</w:t>
            </w:r>
          </w:p>
        </w:tc>
      </w:tr>
      <w:tr w:rsidR="00F01229" w14:paraId="1EE611E5" w14:textId="77777777" w:rsidTr="0E88C6CE">
        <w:tc>
          <w:tcPr>
            <w:tcW w:w="7225" w:type="dxa"/>
          </w:tcPr>
          <w:p w14:paraId="254DDA6B" w14:textId="284360B8" w:rsidR="00F01229" w:rsidRPr="00F01229" w:rsidRDefault="00F01229" w:rsidP="00F01229">
            <w:pPr>
              <w:pStyle w:val="ListParagraph"/>
              <w:numPr>
                <w:ilvl w:val="0"/>
                <w:numId w:val="9"/>
              </w:num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has </w:t>
            </w:r>
            <w:r w:rsidRPr="004C1329">
              <w:rPr>
                <w:rFonts w:ascii="Verdana" w:hAnsi="Verdana"/>
                <w:sz w:val="20"/>
              </w:rPr>
              <w:t>shown the physical ability to compete at this level</w:t>
            </w:r>
          </w:p>
        </w:tc>
        <w:tc>
          <w:tcPr>
            <w:tcW w:w="850" w:type="dxa"/>
          </w:tcPr>
          <w:p w14:paraId="36C106ED" w14:textId="51E8A2B1" w:rsidR="00F01229" w:rsidRPr="00F01229" w:rsidRDefault="00F01229" w:rsidP="00F01229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F01229">
              <w:rPr>
                <w:rFonts w:ascii="Verdana" w:hAnsi="Verdana"/>
                <w:b/>
                <w:bCs/>
                <w:sz w:val="20"/>
              </w:rPr>
              <w:t>Yes</w:t>
            </w:r>
          </w:p>
        </w:tc>
        <w:tc>
          <w:tcPr>
            <w:tcW w:w="988" w:type="dxa"/>
          </w:tcPr>
          <w:p w14:paraId="26337396" w14:textId="3FB8B38A" w:rsidR="00F01229" w:rsidRPr="00F01229" w:rsidRDefault="00F01229" w:rsidP="00F01229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F01229">
              <w:rPr>
                <w:rFonts w:ascii="Verdana" w:hAnsi="Verdana"/>
                <w:b/>
                <w:bCs/>
                <w:sz w:val="20"/>
              </w:rPr>
              <w:t>No</w:t>
            </w:r>
          </w:p>
        </w:tc>
      </w:tr>
      <w:tr w:rsidR="00F01229" w14:paraId="33BDCBC8" w14:textId="77777777" w:rsidTr="0E88C6CE">
        <w:tc>
          <w:tcPr>
            <w:tcW w:w="7225" w:type="dxa"/>
          </w:tcPr>
          <w:p w14:paraId="76BD14FC" w14:textId="21E1A62D" w:rsidR="00F01229" w:rsidRDefault="00F01229" w:rsidP="00F01229">
            <w:pPr>
              <w:pStyle w:val="ListParagraph"/>
              <w:numPr>
                <w:ilvl w:val="0"/>
                <w:numId w:val="9"/>
              </w:numPr>
              <w:rPr>
                <w:rFonts w:ascii="Verdana" w:hAnsi="Verdana"/>
                <w:sz w:val="20"/>
              </w:rPr>
            </w:pPr>
            <w:r w:rsidRPr="004C1329">
              <w:rPr>
                <w:rFonts w:ascii="Verdana" w:hAnsi="Verdana"/>
                <w:sz w:val="20"/>
              </w:rPr>
              <w:t>has shown the emotional ability to compete at this level</w:t>
            </w:r>
          </w:p>
        </w:tc>
        <w:tc>
          <w:tcPr>
            <w:tcW w:w="850" w:type="dxa"/>
          </w:tcPr>
          <w:p w14:paraId="4EDB0F17" w14:textId="1B8C3073" w:rsidR="00F01229" w:rsidRPr="00F01229" w:rsidRDefault="00F01229" w:rsidP="00F01229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F01229">
              <w:rPr>
                <w:rFonts w:ascii="Verdana" w:hAnsi="Verdana"/>
                <w:b/>
                <w:bCs/>
                <w:sz w:val="20"/>
              </w:rPr>
              <w:t>Yes</w:t>
            </w:r>
          </w:p>
        </w:tc>
        <w:tc>
          <w:tcPr>
            <w:tcW w:w="988" w:type="dxa"/>
          </w:tcPr>
          <w:p w14:paraId="44DED5D3" w14:textId="5992B406" w:rsidR="00F01229" w:rsidRPr="00F01229" w:rsidRDefault="00F01229" w:rsidP="00F01229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F01229">
              <w:rPr>
                <w:rFonts w:ascii="Verdana" w:hAnsi="Verdana"/>
                <w:b/>
                <w:bCs/>
                <w:sz w:val="20"/>
              </w:rPr>
              <w:t>No</w:t>
            </w:r>
          </w:p>
        </w:tc>
      </w:tr>
      <w:tr w:rsidR="00F01229" w14:paraId="5C753FBB" w14:textId="77777777" w:rsidTr="0E88C6CE">
        <w:tc>
          <w:tcPr>
            <w:tcW w:w="7225" w:type="dxa"/>
          </w:tcPr>
          <w:p w14:paraId="4823C807" w14:textId="5DD50A87" w:rsidR="00F01229" w:rsidRPr="004C1329" w:rsidRDefault="00F01229" w:rsidP="00F01229">
            <w:pPr>
              <w:pStyle w:val="ListParagraph"/>
              <w:numPr>
                <w:ilvl w:val="0"/>
                <w:numId w:val="9"/>
              </w:numPr>
              <w:rPr>
                <w:rFonts w:ascii="Verdana" w:hAnsi="Verdana"/>
                <w:sz w:val="20"/>
              </w:rPr>
            </w:pPr>
            <w:r w:rsidRPr="004C1329">
              <w:rPr>
                <w:rFonts w:ascii="Verdana" w:hAnsi="Verdana"/>
                <w:sz w:val="20"/>
              </w:rPr>
              <w:t xml:space="preserve">has the technical ability to take part in </w:t>
            </w:r>
            <w:r>
              <w:rPr>
                <w:rFonts w:ascii="Verdana" w:hAnsi="Verdana"/>
                <w:sz w:val="20"/>
              </w:rPr>
              <w:t xml:space="preserve">any Swiss Netball Senior Competition or event </w:t>
            </w:r>
          </w:p>
        </w:tc>
        <w:tc>
          <w:tcPr>
            <w:tcW w:w="850" w:type="dxa"/>
          </w:tcPr>
          <w:p w14:paraId="1FBD9D85" w14:textId="240096DC" w:rsidR="00F01229" w:rsidRPr="00F01229" w:rsidRDefault="00F01229" w:rsidP="00F01229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F01229">
              <w:rPr>
                <w:rFonts w:ascii="Verdana" w:hAnsi="Verdana"/>
                <w:b/>
                <w:bCs/>
                <w:sz w:val="20"/>
              </w:rPr>
              <w:t>Yes</w:t>
            </w:r>
          </w:p>
        </w:tc>
        <w:tc>
          <w:tcPr>
            <w:tcW w:w="988" w:type="dxa"/>
          </w:tcPr>
          <w:p w14:paraId="4850BD26" w14:textId="5FE9F87C" w:rsidR="00F01229" w:rsidRPr="00F01229" w:rsidRDefault="00F01229" w:rsidP="00F01229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F01229">
              <w:rPr>
                <w:rFonts w:ascii="Verdana" w:hAnsi="Verdana"/>
                <w:b/>
                <w:bCs/>
                <w:sz w:val="20"/>
              </w:rPr>
              <w:t>No</w:t>
            </w:r>
          </w:p>
        </w:tc>
      </w:tr>
      <w:tr w:rsidR="00F01229" w14:paraId="14CB5C28" w14:textId="77777777" w:rsidTr="0E88C6CE">
        <w:tc>
          <w:tcPr>
            <w:tcW w:w="7225" w:type="dxa"/>
          </w:tcPr>
          <w:p w14:paraId="6ADC1378" w14:textId="73524B42" w:rsidR="00F01229" w:rsidRPr="004C1329" w:rsidRDefault="0E88C6CE" w:rsidP="0E88C6CE">
            <w:pPr>
              <w:pStyle w:val="ListParagraph"/>
              <w:numPr>
                <w:ilvl w:val="0"/>
                <w:numId w:val="9"/>
              </w:numPr>
              <w:rPr>
                <w:rFonts w:ascii="Verdana" w:hAnsi="Verdana"/>
                <w:sz w:val="20"/>
              </w:rPr>
            </w:pPr>
            <w:r w:rsidRPr="0E88C6CE">
              <w:rPr>
                <w:rFonts w:ascii="Verdana" w:hAnsi="Verdana"/>
                <w:sz w:val="20"/>
              </w:rPr>
              <w:t xml:space="preserve">the Team Coach has discussed this application with the player, the Club/school and the players’ parent(s)/guardian(s) </w:t>
            </w:r>
          </w:p>
        </w:tc>
        <w:tc>
          <w:tcPr>
            <w:tcW w:w="850" w:type="dxa"/>
          </w:tcPr>
          <w:p w14:paraId="17E3CC05" w14:textId="014DC2A8" w:rsidR="00F01229" w:rsidRPr="00F01229" w:rsidRDefault="00F01229" w:rsidP="00F01229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F01229">
              <w:rPr>
                <w:rFonts w:ascii="Verdana" w:hAnsi="Verdana"/>
                <w:b/>
                <w:bCs/>
                <w:sz w:val="20"/>
              </w:rPr>
              <w:t>Yes</w:t>
            </w:r>
          </w:p>
        </w:tc>
        <w:tc>
          <w:tcPr>
            <w:tcW w:w="988" w:type="dxa"/>
          </w:tcPr>
          <w:p w14:paraId="1916A52D" w14:textId="7454140D" w:rsidR="00F01229" w:rsidRPr="00F01229" w:rsidRDefault="00F01229" w:rsidP="00F01229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F01229">
              <w:rPr>
                <w:rFonts w:ascii="Verdana" w:hAnsi="Verdana"/>
                <w:b/>
                <w:bCs/>
                <w:sz w:val="20"/>
              </w:rPr>
              <w:t>No</w:t>
            </w:r>
          </w:p>
        </w:tc>
      </w:tr>
    </w:tbl>
    <w:p w14:paraId="77C5124D" w14:textId="77777777" w:rsidR="00F01229" w:rsidRDefault="00F01229" w:rsidP="00A371E7">
      <w:pPr>
        <w:rPr>
          <w:rFonts w:ascii="Verdana" w:hAnsi="Verdana"/>
          <w:sz w:val="20"/>
        </w:rPr>
      </w:pPr>
    </w:p>
    <w:p w14:paraId="1AAB684A" w14:textId="77777777" w:rsidR="005F535A" w:rsidRDefault="005F535A" w:rsidP="00A371E7">
      <w:pPr>
        <w:rPr>
          <w:rFonts w:ascii="Verdana" w:hAnsi="Verdana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2"/>
      </w:tblGrid>
      <w:tr w:rsidR="00644A53" w14:paraId="3781C24C" w14:textId="77777777" w:rsidTr="00644A53">
        <w:tc>
          <w:tcPr>
            <w:tcW w:w="4531" w:type="dxa"/>
          </w:tcPr>
          <w:p w14:paraId="3915D00C" w14:textId="77777777" w:rsidR="00644A53" w:rsidRDefault="00644A53" w:rsidP="00A371E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4532" w:type="dxa"/>
          </w:tcPr>
          <w:p w14:paraId="14DB2E09" w14:textId="79B210F3" w:rsidR="00644A53" w:rsidRPr="00644A53" w:rsidRDefault="00644A53" w:rsidP="00644A53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644A53">
              <w:rPr>
                <w:rFonts w:ascii="Verdana" w:hAnsi="Verdana"/>
                <w:b/>
                <w:bCs/>
                <w:sz w:val="20"/>
              </w:rPr>
              <w:t xml:space="preserve">Signed &amp; </w:t>
            </w:r>
            <w:proofErr w:type="gramStart"/>
            <w:r w:rsidRPr="00644A53">
              <w:rPr>
                <w:rFonts w:ascii="Verdana" w:hAnsi="Verdana"/>
                <w:b/>
                <w:bCs/>
                <w:sz w:val="20"/>
              </w:rPr>
              <w:t>Dated</w:t>
            </w:r>
            <w:proofErr w:type="gramEnd"/>
          </w:p>
        </w:tc>
      </w:tr>
      <w:tr w:rsidR="00644A53" w14:paraId="2F7E601E" w14:textId="77777777" w:rsidTr="00644A53">
        <w:tc>
          <w:tcPr>
            <w:tcW w:w="4531" w:type="dxa"/>
          </w:tcPr>
          <w:p w14:paraId="0807ABD7" w14:textId="58C6DC00" w:rsidR="00644A53" w:rsidRDefault="00644A53" w:rsidP="00644A53">
            <w:pPr>
              <w:spacing w:before="40" w:after="4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Club Coach</w:t>
            </w:r>
          </w:p>
        </w:tc>
        <w:tc>
          <w:tcPr>
            <w:tcW w:w="4532" w:type="dxa"/>
          </w:tcPr>
          <w:p w14:paraId="0E5CCD81" w14:textId="77777777" w:rsidR="00644A53" w:rsidRDefault="00644A53" w:rsidP="00644A53">
            <w:pPr>
              <w:spacing w:before="40" w:after="40"/>
              <w:rPr>
                <w:rFonts w:ascii="Verdana" w:hAnsi="Verdana"/>
                <w:sz w:val="20"/>
              </w:rPr>
            </w:pPr>
          </w:p>
          <w:p w14:paraId="2957FC7F" w14:textId="77777777" w:rsidR="005F535A" w:rsidRDefault="005F535A" w:rsidP="00644A53">
            <w:pPr>
              <w:spacing w:before="40" w:after="40"/>
              <w:rPr>
                <w:rFonts w:ascii="Verdana" w:hAnsi="Verdana"/>
                <w:sz w:val="20"/>
              </w:rPr>
            </w:pPr>
          </w:p>
        </w:tc>
      </w:tr>
      <w:tr w:rsidR="00644A53" w14:paraId="292CD397" w14:textId="77777777" w:rsidTr="00644A53">
        <w:tc>
          <w:tcPr>
            <w:tcW w:w="4531" w:type="dxa"/>
          </w:tcPr>
          <w:p w14:paraId="0FD5DEC3" w14:textId="0970DD8C" w:rsidR="00644A53" w:rsidRDefault="00644A53" w:rsidP="00644A53">
            <w:pPr>
              <w:spacing w:before="40" w:after="4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Parent </w:t>
            </w:r>
            <w:r w:rsidR="00D84C4D">
              <w:rPr>
                <w:rFonts w:ascii="Verdana" w:hAnsi="Verdana"/>
                <w:sz w:val="20"/>
              </w:rPr>
              <w:t>/ Guardian</w:t>
            </w:r>
          </w:p>
        </w:tc>
        <w:tc>
          <w:tcPr>
            <w:tcW w:w="4532" w:type="dxa"/>
          </w:tcPr>
          <w:p w14:paraId="73F79A37" w14:textId="77777777" w:rsidR="00644A53" w:rsidRDefault="00644A53" w:rsidP="00644A53">
            <w:pPr>
              <w:spacing w:before="40" w:after="40"/>
              <w:rPr>
                <w:rFonts w:ascii="Verdana" w:hAnsi="Verdana"/>
                <w:sz w:val="20"/>
              </w:rPr>
            </w:pPr>
          </w:p>
          <w:p w14:paraId="1ACF98FD" w14:textId="77777777" w:rsidR="005F535A" w:rsidRDefault="005F535A" w:rsidP="00644A53">
            <w:pPr>
              <w:spacing w:before="40" w:after="40"/>
              <w:rPr>
                <w:rFonts w:ascii="Verdana" w:hAnsi="Verdana"/>
                <w:sz w:val="20"/>
              </w:rPr>
            </w:pPr>
          </w:p>
        </w:tc>
      </w:tr>
    </w:tbl>
    <w:p w14:paraId="1F3C7032" w14:textId="77777777" w:rsidR="00644A53" w:rsidRPr="004C1329" w:rsidRDefault="00644A53" w:rsidP="00A371E7">
      <w:pPr>
        <w:rPr>
          <w:rFonts w:ascii="Verdana" w:hAnsi="Verdana"/>
          <w:sz w:val="20"/>
        </w:rPr>
      </w:pPr>
    </w:p>
    <w:p w14:paraId="1FAD393A" w14:textId="6C450901" w:rsidR="0004673C" w:rsidRDefault="007671B8" w:rsidP="00C62394">
      <w:pPr>
        <w:jc w:val="both"/>
        <w:rPr>
          <w:rStyle w:val="Hyperlink"/>
          <w:rFonts w:ascii="Verdana" w:hAnsi="Verdana"/>
          <w:b/>
          <w:bCs/>
          <w:sz w:val="18"/>
          <w:szCs w:val="18"/>
        </w:rPr>
      </w:pPr>
      <w:r w:rsidRPr="000B7271">
        <w:rPr>
          <w:rFonts w:ascii="Verdana" w:hAnsi="Verdana"/>
          <w:b/>
          <w:bCs/>
          <w:sz w:val="18"/>
          <w:szCs w:val="18"/>
        </w:rPr>
        <w:t>Note</w:t>
      </w:r>
      <w:r w:rsidR="0004673C" w:rsidRPr="000B7271">
        <w:rPr>
          <w:rFonts w:ascii="Verdana" w:hAnsi="Verdana"/>
          <w:sz w:val="18"/>
          <w:szCs w:val="18"/>
        </w:rPr>
        <w:t xml:space="preserve">: Please note that approval is not needed for this process. Completion and submission of this form will act as approval for the player to play in </w:t>
      </w:r>
      <w:r w:rsidR="00C62394" w:rsidRPr="000B7271">
        <w:rPr>
          <w:rFonts w:ascii="Verdana" w:hAnsi="Verdana"/>
          <w:sz w:val="18"/>
          <w:szCs w:val="18"/>
        </w:rPr>
        <w:t>any event</w:t>
      </w:r>
      <w:r w:rsidR="0004673C" w:rsidRPr="000B7271">
        <w:rPr>
          <w:rFonts w:ascii="Verdana" w:hAnsi="Verdana"/>
          <w:sz w:val="18"/>
          <w:szCs w:val="18"/>
        </w:rPr>
        <w:t xml:space="preserve">, providing it is completed in full and received by the </w:t>
      </w:r>
      <w:r w:rsidR="00C62394" w:rsidRPr="000B7271">
        <w:rPr>
          <w:rFonts w:ascii="Verdana" w:hAnsi="Verdana"/>
          <w:sz w:val="18"/>
          <w:szCs w:val="18"/>
        </w:rPr>
        <w:t xml:space="preserve">event </w:t>
      </w:r>
      <w:proofErr w:type="spellStart"/>
      <w:r w:rsidR="0004673C" w:rsidRPr="000B7271">
        <w:rPr>
          <w:rFonts w:ascii="Verdana" w:hAnsi="Verdana"/>
          <w:sz w:val="18"/>
          <w:szCs w:val="18"/>
        </w:rPr>
        <w:t>organi</w:t>
      </w:r>
      <w:r w:rsidR="00C62394" w:rsidRPr="000B7271">
        <w:rPr>
          <w:rFonts w:ascii="Verdana" w:hAnsi="Verdana"/>
          <w:sz w:val="18"/>
          <w:szCs w:val="18"/>
        </w:rPr>
        <w:t>s</w:t>
      </w:r>
      <w:r w:rsidR="0004673C" w:rsidRPr="000B7271">
        <w:rPr>
          <w:rFonts w:ascii="Verdana" w:hAnsi="Verdana"/>
          <w:sz w:val="18"/>
          <w:szCs w:val="18"/>
        </w:rPr>
        <w:t>er</w:t>
      </w:r>
      <w:proofErr w:type="spellEnd"/>
      <w:r w:rsidR="0004673C" w:rsidRPr="000B7271">
        <w:rPr>
          <w:rFonts w:ascii="Verdana" w:hAnsi="Verdana"/>
          <w:sz w:val="18"/>
          <w:szCs w:val="18"/>
        </w:rPr>
        <w:t xml:space="preserve"> within the timescales permitted. Please refer back to </w:t>
      </w:r>
      <w:r w:rsidR="00C62394" w:rsidRPr="000B7271">
        <w:rPr>
          <w:rFonts w:ascii="Verdana" w:hAnsi="Verdana"/>
          <w:sz w:val="18"/>
          <w:szCs w:val="18"/>
        </w:rPr>
        <w:t xml:space="preserve">the appropriate </w:t>
      </w:r>
      <w:r w:rsidR="0004673C" w:rsidRPr="000B7271">
        <w:rPr>
          <w:rFonts w:ascii="Verdana" w:hAnsi="Verdana"/>
          <w:sz w:val="18"/>
          <w:szCs w:val="18"/>
        </w:rPr>
        <w:t xml:space="preserve">regulations before submitting this form. </w:t>
      </w:r>
      <w:r w:rsidR="0004673C" w:rsidRPr="000B7271">
        <w:rPr>
          <w:rFonts w:ascii="Verdana" w:hAnsi="Verdana"/>
          <w:b/>
          <w:bCs/>
          <w:sz w:val="18"/>
          <w:szCs w:val="18"/>
        </w:rPr>
        <w:t xml:space="preserve">For queries relating to age banding, please contact </w:t>
      </w:r>
      <w:hyperlink r:id="rId9" w:history="1">
        <w:r w:rsidR="004C1329" w:rsidRPr="000B7271">
          <w:rPr>
            <w:rStyle w:val="Hyperlink"/>
            <w:rFonts w:ascii="Verdana" w:hAnsi="Verdana"/>
            <w:b/>
            <w:bCs/>
            <w:sz w:val="18"/>
            <w:szCs w:val="18"/>
          </w:rPr>
          <w:t>admin</w:t>
        </w:r>
        <w:r w:rsidR="0004673C" w:rsidRPr="000B7271">
          <w:rPr>
            <w:rStyle w:val="Hyperlink"/>
            <w:rFonts w:ascii="Verdana" w:hAnsi="Verdana"/>
            <w:b/>
            <w:bCs/>
            <w:sz w:val="18"/>
            <w:szCs w:val="18"/>
          </w:rPr>
          <w:t>@swissnetball.ch</w:t>
        </w:r>
      </w:hyperlink>
      <w:r w:rsidR="005F535A">
        <w:rPr>
          <w:rStyle w:val="Hyperlink"/>
          <w:rFonts w:ascii="Verdana" w:hAnsi="Verdana"/>
          <w:b/>
          <w:bCs/>
          <w:sz w:val="18"/>
          <w:szCs w:val="18"/>
        </w:rPr>
        <w:t>.</w:t>
      </w:r>
    </w:p>
    <w:p w14:paraId="69F61D74" w14:textId="7B397B7B" w:rsidR="005F535A" w:rsidRDefault="005F535A">
      <w:pPr>
        <w:rPr>
          <w:rStyle w:val="Hyperlink"/>
          <w:rFonts w:ascii="Verdana" w:hAnsi="Verdana"/>
          <w:b/>
          <w:bCs/>
          <w:sz w:val="18"/>
          <w:szCs w:val="18"/>
        </w:rPr>
      </w:pPr>
    </w:p>
    <w:sectPr w:rsidR="005F535A" w:rsidSect="00A371E7">
      <w:type w:val="continuous"/>
      <w:pgSz w:w="11907" w:h="16840" w:code="9"/>
      <w:pgMar w:top="1417" w:right="1417" w:bottom="1417" w:left="1417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A8ABD" w14:textId="77777777" w:rsidR="00A41FAD" w:rsidRDefault="00A41FAD" w:rsidP="0097122C">
      <w:r>
        <w:separator/>
      </w:r>
    </w:p>
  </w:endnote>
  <w:endnote w:type="continuationSeparator" w:id="0">
    <w:p w14:paraId="0F64CF65" w14:textId="77777777" w:rsidR="00A41FAD" w:rsidRDefault="00A41FAD" w:rsidP="00971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618351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210C11D" w14:textId="2D239708" w:rsidR="005F535A" w:rsidRDefault="005F535A">
            <w:pPr>
              <w:pStyle w:val="Footer"/>
              <w:jc w:val="right"/>
            </w:pPr>
            <w:r w:rsidRPr="005F535A">
              <w:rPr>
                <w:rFonts w:ascii="Verdana" w:hAnsi="Verdana"/>
                <w:sz w:val="16"/>
                <w:szCs w:val="16"/>
              </w:rPr>
              <w:t xml:space="preserve">Page </w:t>
            </w:r>
            <w:r w:rsidRPr="005F535A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5F535A">
              <w:rPr>
                <w:rFonts w:ascii="Verdana" w:hAnsi="Verdana"/>
                <w:b/>
                <w:bCs/>
                <w:sz w:val="16"/>
                <w:szCs w:val="16"/>
              </w:rPr>
              <w:instrText xml:space="preserve"> PAGE </w:instrText>
            </w:r>
            <w:r w:rsidRPr="005F535A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5F535A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2</w:t>
            </w:r>
            <w:r w:rsidRPr="005F535A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5F535A">
              <w:rPr>
                <w:rFonts w:ascii="Verdana" w:hAnsi="Verdana"/>
                <w:sz w:val="16"/>
                <w:szCs w:val="16"/>
              </w:rPr>
              <w:t xml:space="preserve"> of </w:t>
            </w:r>
            <w:r w:rsidRPr="005F535A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5F535A">
              <w:rPr>
                <w:rFonts w:ascii="Verdana" w:hAnsi="Verdana"/>
                <w:b/>
                <w:bCs/>
                <w:sz w:val="16"/>
                <w:szCs w:val="16"/>
              </w:rPr>
              <w:instrText xml:space="preserve"> NUMPAGES  </w:instrText>
            </w:r>
            <w:r w:rsidRPr="005F535A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5F535A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2</w:t>
            </w:r>
            <w:r w:rsidRPr="005F535A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11C0235" w14:textId="77777777" w:rsidR="005F535A" w:rsidRDefault="005F53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B7671" w14:textId="77777777" w:rsidR="00A41FAD" w:rsidRDefault="00A41FAD" w:rsidP="0097122C">
      <w:r>
        <w:separator/>
      </w:r>
    </w:p>
  </w:footnote>
  <w:footnote w:type="continuationSeparator" w:id="0">
    <w:p w14:paraId="7716AE0C" w14:textId="77777777" w:rsidR="00A41FAD" w:rsidRDefault="00A41FAD" w:rsidP="00971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FFF3030"/>
    <w:multiLevelType w:val="hybridMultilevel"/>
    <w:tmpl w:val="D20A41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6" w15:restartNumberingAfterBreak="0">
    <w:nsid w:val="75796768"/>
    <w:multiLevelType w:val="hybridMultilevel"/>
    <w:tmpl w:val="A7A63D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8" w15:restartNumberingAfterBreak="0">
    <w:nsid w:val="7B165050"/>
    <w:multiLevelType w:val="hybridMultilevel"/>
    <w:tmpl w:val="693CBC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72019916">
    <w:abstractNumId w:val="1"/>
  </w:num>
  <w:num w:numId="2" w16cid:durableId="1246497680">
    <w:abstractNumId w:val="3"/>
  </w:num>
  <w:num w:numId="3" w16cid:durableId="1414669678">
    <w:abstractNumId w:val="7"/>
  </w:num>
  <w:num w:numId="4" w16cid:durableId="1546870740">
    <w:abstractNumId w:val="5"/>
  </w:num>
  <w:num w:numId="5" w16cid:durableId="116802978">
    <w:abstractNumId w:val="0"/>
  </w:num>
  <w:num w:numId="6" w16cid:durableId="1269000820">
    <w:abstractNumId w:val="4"/>
  </w:num>
  <w:num w:numId="7" w16cid:durableId="1627924885">
    <w:abstractNumId w:val="6"/>
  </w:num>
  <w:num w:numId="8" w16cid:durableId="1540388491">
    <w:abstractNumId w:val="8"/>
  </w:num>
  <w:num w:numId="9" w16cid:durableId="7985765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1E7"/>
    <w:rsid w:val="0004673C"/>
    <w:rsid w:val="000738DB"/>
    <w:rsid w:val="0009750B"/>
    <w:rsid w:val="000B7271"/>
    <w:rsid w:val="000E7355"/>
    <w:rsid w:val="000F37D3"/>
    <w:rsid w:val="000F5E56"/>
    <w:rsid w:val="001F39EA"/>
    <w:rsid w:val="00427E96"/>
    <w:rsid w:val="00431118"/>
    <w:rsid w:val="004334AB"/>
    <w:rsid w:val="004A57F8"/>
    <w:rsid w:val="004C1329"/>
    <w:rsid w:val="004E7B3F"/>
    <w:rsid w:val="005054DC"/>
    <w:rsid w:val="00531765"/>
    <w:rsid w:val="005838A6"/>
    <w:rsid w:val="005C7FBA"/>
    <w:rsid w:val="005F535A"/>
    <w:rsid w:val="0063563D"/>
    <w:rsid w:val="00644A53"/>
    <w:rsid w:val="0067552E"/>
    <w:rsid w:val="006A4878"/>
    <w:rsid w:val="006C1B18"/>
    <w:rsid w:val="00745941"/>
    <w:rsid w:val="007671B8"/>
    <w:rsid w:val="007B240C"/>
    <w:rsid w:val="007D53C7"/>
    <w:rsid w:val="007E036D"/>
    <w:rsid w:val="00804DB7"/>
    <w:rsid w:val="008351F7"/>
    <w:rsid w:val="00863087"/>
    <w:rsid w:val="0097122C"/>
    <w:rsid w:val="00A34281"/>
    <w:rsid w:val="00A371E7"/>
    <w:rsid w:val="00A41FAD"/>
    <w:rsid w:val="00A45EA6"/>
    <w:rsid w:val="00AC198C"/>
    <w:rsid w:val="00B45B07"/>
    <w:rsid w:val="00B55789"/>
    <w:rsid w:val="00B55E2A"/>
    <w:rsid w:val="00BB6A14"/>
    <w:rsid w:val="00C554EC"/>
    <w:rsid w:val="00C62394"/>
    <w:rsid w:val="00C702C4"/>
    <w:rsid w:val="00CE3CAF"/>
    <w:rsid w:val="00CF7280"/>
    <w:rsid w:val="00D174FB"/>
    <w:rsid w:val="00D56C51"/>
    <w:rsid w:val="00D72ABF"/>
    <w:rsid w:val="00D8165D"/>
    <w:rsid w:val="00D84C4D"/>
    <w:rsid w:val="00DA6376"/>
    <w:rsid w:val="00E316D1"/>
    <w:rsid w:val="00E43D76"/>
    <w:rsid w:val="00F01229"/>
    <w:rsid w:val="0E88C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22F9AE"/>
  <w15:docId w15:val="{6683072C-BE3E-CB4A-8D97-0460813C1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styleId="BalloonText">
    <w:name w:val="Balloon Text"/>
    <w:basedOn w:val="Normal"/>
    <w:link w:val="BalloonTextChar"/>
    <w:rsid w:val="00A371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371E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34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4281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04673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1329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5F535A"/>
    <w:pPr>
      <w:widowControl w:val="0"/>
      <w:autoSpaceDE w:val="0"/>
      <w:autoSpaceDN w:val="0"/>
    </w:pPr>
    <w:rPr>
      <w:rFonts w:eastAsia="Arial"/>
      <w:szCs w:val="22"/>
      <w:lang w:val="en-GB" w:eastAsia="en-GB" w:bidi="en-GB"/>
    </w:rPr>
  </w:style>
  <w:style w:type="character" w:customStyle="1" w:styleId="FooterChar">
    <w:name w:val="Footer Char"/>
    <w:basedOn w:val="DefaultParagraphFont"/>
    <w:link w:val="Footer"/>
    <w:uiPriority w:val="99"/>
    <w:rsid w:val="005F535A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overnance@swissnetball.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1340</Characters>
  <Application>Microsoft Office Word</Application>
  <DocSecurity>0</DocSecurity>
  <Lines>11</Lines>
  <Paragraphs>3</Paragraphs>
  <ScaleCrop>false</ScaleCrop>
  <Company>World Intellectual Property Organization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Wipo Templates</dc:subject>
  <dc:creator>Debbie Brown</dc:creator>
  <cp:lastModifiedBy>Debbie Brown</cp:lastModifiedBy>
  <cp:revision>2</cp:revision>
  <cp:lastPrinted>2023-05-18T18:56:00Z</cp:lastPrinted>
  <dcterms:created xsi:type="dcterms:W3CDTF">2026-06-17T08:18:00Z</dcterms:created>
  <dcterms:modified xsi:type="dcterms:W3CDTF">2026-06-17T08:18:00Z</dcterms:modified>
</cp:coreProperties>
</file>